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6C" w:rsidRPr="00784322" w:rsidRDefault="0014346C" w:rsidP="0014346C">
      <w:pPr>
        <w:pStyle w:val="a3"/>
        <w:numPr>
          <w:ilvl w:val="0"/>
          <w:numId w:val="3"/>
        </w:numPr>
        <w:jc w:val="center"/>
        <w:rPr>
          <w:sz w:val="22"/>
          <w:szCs w:val="24"/>
          <w:lang w:eastAsia="ru-RU"/>
        </w:rPr>
      </w:pPr>
      <w:r w:rsidRPr="00784322">
        <w:rPr>
          <w:sz w:val="22"/>
          <w:szCs w:val="24"/>
          <w:lang w:eastAsia="ru-RU"/>
        </w:rPr>
        <w:t>Инструкция по безопасности:</w:t>
      </w:r>
    </w:p>
    <w:p w:rsidR="0014346C" w:rsidRPr="00784322" w:rsidRDefault="0014346C" w:rsidP="0014346C">
      <w:pPr>
        <w:ind w:left="68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1. Перед установкой или эксплуатацией пользователи обязаны внимательно и полностью ознакомиться с       руководством по эксплуатации.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2. Установку и предварительное тестирование изделия должны выполнять квалифицированные специалисты. Все источники питания должны быть отключены на время установки — не работайте с включенным питанием.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3. Все инструкции, отмеченные специальным знаком </w:t>
      </w:r>
      <w:r w:rsidRPr="00784322">
        <w:rPr>
          <w:noProof/>
          <w:sz w:val="24"/>
          <w:lang w:eastAsia="ru-RU"/>
        </w:rPr>
        <w:drawing>
          <wp:inline distT="0" distB="0" distL="0" distR="0" wp14:anchorId="2F837764" wp14:editId="6187FC2F">
            <wp:extent cx="166977" cy="154957"/>
            <wp:effectExtent l="0" t="0" r="5080" b="0"/>
            <wp:docPr id="41" name="Рисунок 41" descr="восклицательный знак знак опасности | Премиум PSD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клицательный знак знак опасности | Премиум PSD Фай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7" cy="15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322">
        <w:rPr>
          <w:sz w:val="18"/>
          <w:szCs w:val="24"/>
          <w:lang w:eastAsia="ru-RU"/>
        </w:rPr>
        <w:t>, должны строго соблюдаться, иначе возможны травмы.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4. Для безопасной работы и правильной эксплуатации запрещается использовать удлинители с несколькими розетками для подключения питания.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5. При подключении сетевого кабеля необходимо убедиться, что рабочее напряжение соответствует номинальному значению, указанному в спецификациях продукта.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6. Не эксплуатируйте устройство под прямыми солнечными лучами, на открытом воздухе или при температуре выше 45°C и ниже 0°C.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7. Избегайте работы вблизи обогревателей, а также при влажности ниже 10% или выше 90%.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8. Не используйте устройство в помещениях с высоким уровнем пыли, наличием коррозионных веществ или летучих газов.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9. Следите за тем, чтобы на сетевой кабель не оказывалось чрезмерное давление, сила или изгиб.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10. Заземляющий провод сетевого кабеля должен быть надёжно подключен к системе заземления производственного помещения с использованием проводов и клемм соответствующего сечения. Соединение должно быть зафиксировано постоянно.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11. Все подвижные части оборудования должны быть защищены предусмотренными защитными элементами.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12. При первом включении оборудования запустите швейную машину на низкой скорости и убедитесь в правильном направлении вращения.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13. Отключайте питание перед выполнением следующих операций: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1. Подключение или отключение любых разъёмов на блоке управления или двигателе.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2. Заправка иглы.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3. Подъём головки машины.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4. Ремонт или любые механические настройки.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5. Простой оборудования.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14. Ремонт и сложное техническое обслуживание должны выполняться только квалифицированными специалистами с соответствующей подготовкой.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15. Все запасные части для ремонта должны предоставляться или быть одобрены производителем. </w:t>
      </w:r>
    </w:p>
    <w:p w:rsidR="0014346C" w:rsidRPr="00784322" w:rsidRDefault="0014346C" w:rsidP="0014346C">
      <w:pPr>
        <w:pStyle w:val="a3"/>
        <w:ind w:left="720" w:firstLine="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16. Не допускается использование силы или предметов для ударов по изделию.</w:t>
      </w:r>
    </w:p>
    <w:p w:rsidR="0014346C" w:rsidRPr="00784322" w:rsidRDefault="0014346C" w:rsidP="0014346C">
      <w:pPr>
        <w:widowControl/>
        <w:autoSpaceDE/>
        <w:autoSpaceDN/>
        <w:spacing w:before="100" w:beforeAutospacing="1" w:after="100" w:afterAutospacing="1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Гарантийный срок: Гарантия на данный продукт действует 1 год с даты покупки или 2 года с даты выпуска с завода.</w:t>
      </w:r>
    </w:p>
    <w:p w:rsidR="0014346C" w:rsidRPr="00784322" w:rsidRDefault="0014346C" w:rsidP="0014346C">
      <w:pPr>
        <w:widowControl/>
        <w:autoSpaceDE/>
        <w:autoSpaceDN/>
        <w:spacing w:before="100" w:beforeAutospacing="1" w:after="100" w:afterAutospacing="1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Условия гарантии: </w:t>
      </w:r>
      <w:proofErr w:type="gramStart"/>
      <w:r w:rsidRPr="00784322">
        <w:rPr>
          <w:sz w:val="18"/>
          <w:szCs w:val="24"/>
          <w:lang w:eastAsia="ru-RU"/>
        </w:rPr>
        <w:t>В</w:t>
      </w:r>
      <w:proofErr w:type="gramEnd"/>
      <w:r w:rsidRPr="00784322">
        <w:rPr>
          <w:sz w:val="18"/>
          <w:szCs w:val="24"/>
          <w:lang w:eastAsia="ru-RU"/>
        </w:rPr>
        <w:t xml:space="preserve"> случае обнаружения неисправностей в течение гарантийного срока при нормальной эксплуатации ремонт будет произведён бесплатно. Однако даже в пределах гарантийного срока могут взиматься расходы на ремонт в следующих случаях:</w:t>
      </w:r>
    </w:p>
    <w:p w:rsidR="0014346C" w:rsidRPr="00784322" w:rsidRDefault="0014346C" w:rsidP="0014346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Неправильное использование, в том числе: подключение к неправильному напряжению, некорректная эксплуатация, разборка, ремонт или модификация неквалифицированным персоналом, работа без соблюдения мер предосторожности, эксплуатация за пределами технических характеристик, а также попадание в устройство посторонних предметов или жидкостей.</w:t>
      </w:r>
    </w:p>
    <w:p w:rsidR="0014346C" w:rsidRPr="00784322" w:rsidRDefault="0014346C" w:rsidP="0014346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Повреждения, вызванные пожаром, землетрясением, ударами молнии, ветром, наводнением, воздействием соли, влажности, аномальным напряжением, а также другие повреждения, вызванные стихийными бедствиями или неблагоприятными условиями окружающей среды.</w:t>
      </w:r>
    </w:p>
    <w:p w:rsidR="0014346C" w:rsidRPr="00784322" w:rsidRDefault="0014346C" w:rsidP="0014346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>Повреждения, возникшие после покупки или во время транспортировки покупателем или транспортной компанией клиента.</w:t>
      </w:r>
    </w:p>
    <w:p w:rsidR="0014346C" w:rsidRPr="00784322" w:rsidRDefault="0014346C" w:rsidP="0014346C">
      <w:pPr>
        <w:widowControl/>
        <w:autoSpaceDE/>
        <w:autoSpaceDN/>
        <w:spacing w:before="100" w:beforeAutospacing="1" w:after="100" w:afterAutospacing="1"/>
        <w:ind w:left="360"/>
        <w:rPr>
          <w:sz w:val="18"/>
          <w:szCs w:val="24"/>
          <w:lang w:eastAsia="ru-RU"/>
        </w:rPr>
      </w:pPr>
      <w:r w:rsidRPr="00784322">
        <w:rPr>
          <w:sz w:val="18"/>
          <w:szCs w:val="24"/>
          <w:lang w:eastAsia="ru-RU"/>
        </w:rPr>
        <w:t xml:space="preserve">Примечание: Мы прилагаем все усилия для тестирования и производства продукта, чтобы гарантировать его качество. Однако возможно повреждение изделия из-за внешних магнитных помех, </w:t>
      </w:r>
      <w:r w:rsidR="00D127D0">
        <w:rPr>
          <w:sz w:val="18"/>
          <w:szCs w:val="24"/>
          <w:lang w:eastAsia="ru-RU"/>
        </w:rPr>
        <w:t>статического электричества, помех</w:t>
      </w:r>
      <w:r w:rsidRPr="00784322">
        <w:rPr>
          <w:sz w:val="18"/>
          <w:szCs w:val="24"/>
          <w:lang w:eastAsia="ru-RU"/>
        </w:rPr>
        <w:t xml:space="preserve"> или нестабильного источника питания. Поэтому система заземления в рабочей зоне должна быть надёжной, а также рекомендуется установка защитного устройства (например, автоматического </w:t>
      </w:r>
      <w:r w:rsidR="00CB673A">
        <w:rPr>
          <w:sz w:val="18"/>
          <w:szCs w:val="24"/>
          <w:lang w:eastAsia="ru-RU"/>
        </w:rPr>
        <w:t>стабилизатора</w:t>
      </w:r>
      <w:r w:rsidRPr="00784322">
        <w:rPr>
          <w:sz w:val="18"/>
          <w:szCs w:val="24"/>
          <w:lang w:eastAsia="ru-RU"/>
        </w:rPr>
        <w:t>).</w:t>
      </w:r>
    </w:p>
    <w:p w:rsidR="00784322" w:rsidRDefault="00784322" w:rsidP="0014346C">
      <w:pPr>
        <w:widowControl/>
        <w:autoSpaceDE/>
        <w:autoSpaceDN/>
        <w:spacing w:before="100" w:beforeAutospacing="1" w:after="100" w:afterAutospacing="1"/>
        <w:ind w:left="360"/>
        <w:rPr>
          <w:sz w:val="18"/>
          <w:szCs w:val="24"/>
          <w:lang w:eastAsia="ru-RU"/>
        </w:rPr>
      </w:pPr>
    </w:p>
    <w:p w:rsidR="00784322" w:rsidRDefault="00784322" w:rsidP="0014346C">
      <w:pPr>
        <w:widowControl/>
        <w:autoSpaceDE/>
        <w:autoSpaceDN/>
        <w:spacing w:before="100" w:beforeAutospacing="1" w:after="100" w:afterAutospacing="1"/>
        <w:ind w:left="360"/>
        <w:rPr>
          <w:sz w:val="18"/>
          <w:szCs w:val="24"/>
          <w:lang w:eastAsia="ru-RU"/>
        </w:rPr>
      </w:pPr>
    </w:p>
    <w:p w:rsidR="00784322" w:rsidRPr="00784322" w:rsidRDefault="00784322" w:rsidP="0014346C">
      <w:pPr>
        <w:widowControl/>
        <w:autoSpaceDE/>
        <w:autoSpaceDN/>
        <w:spacing w:before="100" w:beforeAutospacing="1" w:after="100" w:afterAutospacing="1"/>
        <w:ind w:left="360"/>
        <w:rPr>
          <w:sz w:val="18"/>
          <w:szCs w:val="24"/>
          <w:lang w:eastAsia="ru-RU"/>
        </w:rPr>
      </w:pPr>
    </w:p>
    <w:p w:rsidR="00CF38FB" w:rsidRDefault="00CF38FB"/>
    <w:tbl>
      <w:tblPr>
        <w:tblStyle w:val="TableNormal"/>
        <w:tblW w:w="0" w:type="auto"/>
        <w:tblInd w:w="-418" w:type="dxa"/>
        <w:tblBorders>
          <w:top w:val="single" w:sz="2" w:space="0" w:color="050100"/>
          <w:left w:val="single" w:sz="2" w:space="0" w:color="050100"/>
          <w:bottom w:val="single" w:sz="2" w:space="0" w:color="050100"/>
          <w:right w:val="single" w:sz="2" w:space="0" w:color="050100"/>
          <w:insideH w:val="single" w:sz="2" w:space="0" w:color="050100"/>
          <w:insideV w:val="single" w:sz="2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5245"/>
      </w:tblGrid>
      <w:tr w:rsidR="0014346C" w:rsidRPr="0014346C" w:rsidTr="00EF51E5">
        <w:trPr>
          <w:trHeight w:val="156"/>
        </w:trPr>
        <w:tc>
          <w:tcPr>
            <w:tcW w:w="9782" w:type="dxa"/>
            <w:gridSpan w:val="3"/>
            <w:tcBorders>
              <w:top w:val="nil"/>
              <w:left w:val="dashed" w:sz="6" w:space="0" w:color="231F20"/>
              <w:right w:val="dashed" w:sz="6" w:space="0" w:color="231F20"/>
            </w:tcBorders>
          </w:tcPr>
          <w:p w:rsidR="0014346C" w:rsidRPr="00D127D0" w:rsidRDefault="0014346C" w:rsidP="00C15D39">
            <w:pPr>
              <w:pStyle w:val="TableParagraph"/>
              <w:rPr>
                <w:lang w:val="ru-RU"/>
              </w:rPr>
            </w:pPr>
          </w:p>
        </w:tc>
      </w:tr>
      <w:tr w:rsidR="0014346C" w:rsidRPr="0014346C" w:rsidTr="00EF51E5">
        <w:trPr>
          <w:trHeight w:val="455"/>
        </w:trPr>
        <w:tc>
          <w:tcPr>
            <w:tcW w:w="2694" w:type="dxa"/>
            <w:tcBorders>
              <w:left w:val="dashed" w:sz="6" w:space="0" w:color="231F20"/>
            </w:tcBorders>
          </w:tcPr>
          <w:p w:rsidR="00EF51E5" w:rsidRPr="00A647C3" w:rsidRDefault="00A647C3" w:rsidP="00EF51E5">
            <w:pPr>
              <w:pStyle w:val="TableParagraph"/>
              <w:spacing w:line="136" w:lineRule="exact"/>
              <w:rPr>
                <w:color w:val="050100"/>
                <w:szCs w:val="28"/>
                <w:lang w:val="ru-RU"/>
              </w:rPr>
            </w:pPr>
            <w:r w:rsidRPr="00A647C3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A80C46" wp14:editId="59EBAEB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428750" cy="590550"/>
                      <wp:effectExtent l="0" t="0" r="19050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7C3" w:rsidRDefault="00A647C3">
                                  <w:r>
                                    <w:t xml:space="preserve">Вход в режим </w:t>
                                  </w:r>
                                </w:p>
                                <w:p w:rsidR="00A647C3" w:rsidRDefault="00A647C3">
                                  <w:r>
                                    <w:t>параметров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80C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0;width:112.5pt;height:46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" strokecolor="white [3212]">
                      <v:textbox>
                        <w:txbxContent>
                          <w:p w:rsidR="00A647C3" w:rsidRDefault="00A647C3">
                            <w:r>
                              <w:t xml:space="preserve">Вход в режим </w:t>
                            </w:r>
                          </w:p>
                          <w:p w:rsidR="00A647C3" w:rsidRDefault="00A647C3">
                            <w:r>
                              <w:t>параметров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51E5" w:rsidRPr="00A647C3" w:rsidRDefault="00EF51E5" w:rsidP="00EF51E5">
            <w:pPr>
              <w:pStyle w:val="TableParagraph"/>
              <w:spacing w:line="136" w:lineRule="exact"/>
              <w:rPr>
                <w:color w:val="050100"/>
                <w:szCs w:val="28"/>
                <w:lang w:val="ru-RU"/>
              </w:rPr>
            </w:pPr>
          </w:p>
          <w:p w:rsidR="00EF51E5" w:rsidRPr="00A647C3" w:rsidRDefault="00EF51E5" w:rsidP="00EF51E5">
            <w:pPr>
              <w:pStyle w:val="TableParagraph"/>
              <w:spacing w:line="136" w:lineRule="exact"/>
              <w:rPr>
                <w:color w:val="050100"/>
                <w:szCs w:val="28"/>
                <w:lang w:val="ru-RU"/>
              </w:rPr>
            </w:pPr>
          </w:p>
          <w:p w:rsidR="0014346C" w:rsidRDefault="0014346C" w:rsidP="00EF51E5">
            <w:pPr>
              <w:pStyle w:val="TableParagraph"/>
              <w:spacing w:line="136" w:lineRule="exact"/>
              <w:rPr>
                <w:szCs w:val="28"/>
                <w:lang w:val="ru-RU"/>
              </w:rPr>
            </w:pPr>
          </w:p>
          <w:p w:rsidR="00A647C3" w:rsidRPr="00A647C3" w:rsidRDefault="00A647C3" w:rsidP="00EF51E5">
            <w:pPr>
              <w:pStyle w:val="TableParagraph"/>
              <w:spacing w:line="136" w:lineRule="exact"/>
              <w:rPr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14346C" w:rsidRPr="00A647C3" w:rsidRDefault="0014346C" w:rsidP="00C15D39">
            <w:pPr>
              <w:pStyle w:val="TableParagraph"/>
              <w:rPr>
                <w:szCs w:val="28"/>
                <w:lang w:val="ru-RU"/>
              </w:rPr>
            </w:pPr>
            <w:r w:rsidRPr="00A647C3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1430F9" wp14:editId="48A7922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91440</wp:posOffset>
                  </wp:positionV>
                  <wp:extent cx="457200" cy="4572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tcBorders>
              <w:right w:val="thinThickMediumGap" w:sz="3" w:space="0" w:color="231F20"/>
            </w:tcBorders>
          </w:tcPr>
          <w:p w:rsidR="0014346C" w:rsidRPr="00A647C3" w:rsidRDefault="0014346C" w:rsidP="00C15D39">
            <w:pPr>
              <w:pStyle w:val="TableParagraph"/>
              <w:spacing w:before="2"/>
              <w:rPr>
                <w:rFonts w:ascii="Garamond"/>
                <w:szCs w:val="28"/>
                <w:lang w:val="ru-RU"/>
              </w:rPr>
            </w:pPr>
          </w:p>
          <w:p w:rsidR="0014346C" w:rsidRPr="00A647C3" w:rsidRDefault="00A647C3" w:rsidP="00C15D39">
            <w:pPr>
              <w:pStyle w:val="TableParagraph"/>
              <w:ind w:left="68"/>
              <w:rPr>
                <w:szCs w:val="28"/>
                <w:lang w:val="ru-RU"/>
              </w:rPr>
            </w:pPr>
            <w:r w:rsidRPr="00A647C3">
              <w:rPr>
                <w:color w:val="050100"/>
                <w:szCs w:val="28"/>
                <w:lang w:val="ru-RU"/>
              </w:rPr>
              <w:t xml:space="preserve">Нажмите кнопку </w:t>
            </w:r>
            <w:r w:rsidRPr="00A647C3">
              <w:rPr>
                <w:color w:val="050100"/>
                <w:szCs w:val="28"/>
              </w:rPr>
              <w:t>P</w:t>
            </w:r>
            <w:r w:rsidRPr="00A647C3">
              <w:rPr>
                <w:color w:val="050100"/>
                <w:szCs w:val="28"/>
                <w:lang w:val="ru-RU"/>
              </w:rPr>
              <w:t>, чтобы войти в режим настройки пользовательских параметров.</w:t>
            </w:r>
          </w:p>
        </w:tc>
      </w:tr>
      <w:tr w:rsidR="0014346C" w:rsidRPr="0014346C" w:rsidTr="00EF51E5">
        <w:trPr>
          <w:trHeight w:val="975"/>
        </w:trPr>
        <w:tc>
          <w:tcPr>
            <w:tcW w:w="2694" w:type="dxa"/>
            <w:tcBorders>
              <w:left w:val="dashed" w:sz="6" w:space="0" w:color="231F20"/>
            </w:tcBorders>
          </w:tcPr>
          <w:p w:rsidR="0014346C" w:rsidRPr="00A647C3" w:rsidRDefault="00A647C3" w:rsidP="00EF51E5">
            <w:pPr>
              <w:pStyle w:val="TableParagraph"/>
              <w:spacing w:line="242" w:lineRule="auto"/>
              <w:ind w:left="69" w:right="55"/>
              <w:rPr>
                <w:szCs w:val="28"/>
                <w:lang w:val="ru-RU"/>
              </w:rPr>
            </w:pPr>
            <w:r w:rsidRPr="00A647C3">
              <w:rPr>
                <w:color w:val="050100"/>
                <w:szCs w:val="28"/>
                <w:lang w:val="ru-RU"/>
              </w:rPr>
              <w:t>Проверка и сохранение настроек параметров</w:t>
            </w:r>
          </w:p>
        </w:tc>
        <w:tc>
          <w:tcPr>
            <w:tcW w:w="1843" w:type="dxa"/>
          </w:tcPr>
          <w:p w:rsidR="0014346C" w:rsidRPr="00A647C3" w:rsidRDefault="0014346C" w:rsidP="00C15D39">
            <w:pPr>
              <w:pStyle w:val="TableParagraph"/>
              <w:rPr>
                <w:szCs w:val="28"/>
                <w:lang w:val="ru-RU"/>
              </w:rPr>
            </w:pPr>
            <w:r w:rsidRPr="00A647C3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76F5421" wp14:editId="34FB517A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296545</wp:posOffset>
                  </wp:positionV>
                  <wp:extent cx="494336" cy="2181225"/>
                  <wp:effectExtent l="0" t="0" r="127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36" cy="2181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tcBorders>
              <w:right w:val="thinThickMediumGap" w:sz="3" w:space="0" w:color="231F20"/>
            </w:tcBorders>
          </w:tcPr>
          <w:p w:rsidR="0014346C" w:rsidRDefault="00A647C3" w:rsidP="00C15D39">
            <w:pPr>
              <w:pStyle w:val="TableParagraph"/>
              <w:spacing w:line="134" w:lineRule="exact"/>
              <w:ind w:left="68"/>
              <w:rPr>
                <w:color w:val="050100"/>
                <w:szCs w:val="28"/>
                <w:lang w:val="ru-RU"/>
              </w:rPr>
            </w:pPr>
            <w:r w:rsidRPr="00A647C3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BE382A8" wp14:editId="3218238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18415</wp:posOffset>
                      </wp:positionV>
                      <wp:extent cx="3200400" cy="733425"/>
                      <wp:effectExtent l="0" t="0" r="19050" b="2857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7C3" w:rsidRPr="00A647C3" w:rsidRDefault="00A647C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647C3">
                                    <w:rPr>
                                      <w:sz w:val="20"/>
                                      <w:szCs w:val="20"/>
                                    </w:rPr>
                                    <w:t>После установки кода функции нажмите эту кнопку для проверки предустановленного параметра и соответствующих настроек. После того как параметр установлен, нажмите кнопку для сохранения и выхода.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382A8" id="_x0000_s1027" type="#_x0000_t202" style="position:absolute;left:0;text-align:left;margin-left:8.65pt;margin-top:1.45pt;width:252pt;height:5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" fillcolor="white [3212]" strokecolor="white [3212]">
                      <v:textbox>
                        <w:txbxContent>
                          <w:p w:rsidR="00A647C3" w:rsidRPr="00A647C3" w:rsidRDefault="00A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7C3">
                              <w:rPr>
                                <w:sz w:val="20"/>
                                <w:szCs w:val="20"/>
                              </w:rPr>
                              <w:t>После установки кода функции нажмите эту кнопку для проверки предустановленного параметра и соответствующих настроек. После того как параметр установлен, нажмите кнопку для сохранения и выхода.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47C3" w:rsidRDefault="00A647C3" w:rsidP="00C15D39">
            <w:pPr>
              <w:pStyle w:val="TableParagraph"/>
              <w:spacing w:line="134" w:lineRule="exact"/>
              <w:ind w:left="6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line="134" w:lineRule="exact"/>
              <w:ind w:left="6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line="134" w:lineRule="exact"/>
              <w:ind w:left="6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line="134" w:lineRule="exact"/>
              <w:ind w:left="6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line="134" w:lineRule="exact"/>
              <w:ind w:left="6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line="134" w:lineRule="exact"/>
              <w:ind w:left="6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line="134" w:lineRule="exact"/>
              <w:ind w:left="68"/>
              <w:rPr>
                <w:color w:val="050100"/>
                <w:szCs w:val="28"/>
                <w:lang w:val="ru-RU"/>
              </w:rPr>
            </w:pPr>
          </w:p>
          <w:p w:rsidR="00A647C3" w:rsidRPr="00A647C3" w:rsidRDefault="00A647C3" w:rsidP="00C15D39">
            <w:pPr>
              <w:pStyle w:val="TableParagraph"/>
              <w:spacing w:line="134" w:lineRule="exact"/>
              <w:ind w:left="68"/>
              <w:rPr>
                <w:szCs w:val="28"/>
                <w:lang w:val="ru-RU"/>
              </w:rPr>
            </w:pPr>
          </w:p>
        </w:tc>
      </w:tr>
      <w:tr w:rsidR="0014346C" w:rsidRPr="0014346C" w:rsidTr="00EF51E5">
        <w:trPr>
          <w:trHeight w:val="710"/>
        </w:trPr>
        <w:tc>
          <w:tcPr>
            <w:tcW w:w="2694" w:type="dxa"/>
            <w:tcBorders>
              <w:left w:val="dashed" w:sz="6" w:space="0" w:color="231F20"/>
            </w:tcBorders>
          </w:tcPr>
          <w:p w:rsidR="0014346C" w:rsidRPr="00A647C3" w:rsidRDefault="00A647C3" w:rsidP="00C15D39">
            <w:pPr>
              <w:pStyle w:val="TableParagraph"/>
              <w:spacing w:before="1"/>
              <w:ind w:left="69"/>
              <w:rPr>
                <w:szCs w:val="28"/>
              </w:rPr>
            </w:pPr>
            <w:proofErr w:type="spellStart"/>
            <w:r w:rsidRPr="00A647C3">
              <w:rPr>
                <w:color w:val="050100"/>
                <w:szCs w:val="28"/>
              </w:rPr>
              <w:t>Кнопка</w:t>
            </w:r>
            <w:proofErr w:type="spellEnd"/>
            <w:r w:rsidRPr="00A647C3">
              <w:rPr>
                <w:color w:val="050100"/>
                <w:szCs w:val="28"/>
              </w:rPr>
              <w:t xml:space="preserve"> </w:t>
            </w:r>
            <w:proofErr w:type="spellStart"/>
            <w:r w:rsidRPr="00A647C3">
              <w:rPr>
                <w:color w:val="050100"/>
                <w:szCs w:val="28"/>
              </w:rPr>
              <w:t>увеличения</w:t>
            </w:r>
            <w:proofErr w:type="spellEnd"/>
          </w:p>
        </w:tc>
        <w:tc>
          <w:tcPr>
            <w:tcW w:w="1843" w:type="dxa"/>
          </w:tcPr>
          <w:p w:rsidR="0014346C" w:rsidRPr="00A647C3" w:rsidRDefault="0014346C" w:rsidP="00C15D39">
            <w:pPr>
              <w:pStyle w:val="TableParagraph"/>
              <w:rPr>
                <w:szCs w:val="28"/>
              </w:rPr>
            </w:pPr>
          </w:p>
        </w:tc>
        <w:tc>
          <w:tcPr>
            <w:tcW w:w="5245" w:type="dxa"/>
            <w:tcBorders>
              <w:right w:val="thinThickMediumGap" w:sz="3" w:space="0" w:color="231F20"/>
            </w:tcBorders>
          </w:tcPr>
          <w:p w:rsidR="0014346C" w:rsidRDefault="00A647C3" w:rsidP="00A647C3">
            <w:pPr>
              <w:pStyle w:val="TableParagraph"/>
              <w:tabs>
                <w:tab w:val="left" w:pos="199"/>
              </w:tabs>
              <w:spacing w:before="21" w:line="134" w:lineRule="exact"/>
              <w:ind w:left="199"/>
              <w:rPr>
                <w:color w:val="050100"/>
                <w:szCs w:val="28"/>
                <w:lang w:val="ru-RU"/>
              </w:rPr>
            </w:pPr>
            <w:r w:rsidRPr="00A647C3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47F7A" wp14:editId="078B5F3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52705</wp:posOffset>
                      </wp:positionV>
                      <wp:extent cx="3190875" cy="447675"/>
                      <wp:effectExtent l="0" t="0" r="28575" b="28575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7C3" w:rsidRPr="00A647C3" w:rsidRDefault="00A647C3" w:rsidP="00A647C3">
                                  <w:pPr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Symbol"/>
                                      <w:sz w:val="20"/>
                                      <w:szCs w:val="24"/>
                                      <w:lang w:eastAsia="ru-RU"/>
                                    </w:rPr>
                                    <w:t xml:space="preserve">1. </w:t>
                                  </w:r>
                                  <w:r w:rsidRPr="00A647C3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24"/>
                                      <w:lang w:eastAsia="ru-RU"/>
                                    </w:rPr>
                                    <w:t>Выбор элементов параметров для увеличения значения.</w:t>
                                  </w:r>
                                </w:p>
                                <w:p w:rsidR="00A647C3" w:rsidRPr="00A647C3" w:rsidRDefault="00A647C3" w:rsidP="00A647C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Symbol"/>
                                      <w:sz w:val="18"/>
                                      <w:szCs w:val="24"/>
                                      <w:lang w:eastAsia="ru-RU"/>
                                    </w:rPr>
                                    <w:t xml:space="preserve">2. </w:t>
                                  </w:r>
                                  <w:r w:rsidRPr="00A647C3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24"/>
                                      <w:lang w:eastAsia="ru-RU"/>
                                    </w:rPr>
                                    <w:t>Кнопка увеличения значения параметра.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47F7A" id="_x0000_s1028" type="#_x0000_t202" style="position:absolute;left:0;text-align:left;margin-left:3.3pt;margin-top:4.15pt;width:251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" strokecolor="white [3212]">
                      <v:textbox>
                        <w:txbxContent>
                          <w:p w:rsidR="00A647C3" w:rsidRPr="00A647C3" w:rsidRDefault="00A647C3" w:rsidP="00A647C3">
                            <w:pPr>
                              <w:rPr>
                                <w:rFonts w:ascii="Times New Roman" w:eastAsia="Times New Roman" w:hAnsi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Symbol"/>
                                <w:sz w:val="20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A647C3">
                              <w:rPr>
                                <w:rFonts w:ascii="Times New Roman" w:eastAsia="Times New Roman" w:hAnsi="Times New Roman"/>
                                <w:sz w:val="18"/>
                                <w:szCs w:val="24"/>
                                <w:lang w:eastAsia="ru-RU"/>
                              </w:rPr>
                              <w:t>Выбор элементов параметров для увеличения значения.</w:t>
                            </w:r>
                          </w:p>
                          <w:p w:rsidR="00A647C3" w:rsidRPr="00A647C3" w:rsidRDefault="00A647C3" w:rsidP="00A647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Symbol"/>
                                <w:sz w:val="18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A647C3">
                              <w:rPr>
                                <w:rFonts w:ascii="Times New Roman" w:eastAsia="Times New Roman" w:hAnsi="Times New Roman"/>
                                <w:sz w:val="18"/>
                                <w:szCs w:val="24"/>
                                <w:lang w:eastAsia="ru-RU"/>
                              </w:rPr>
                              <w:t>Кнопка увеличения значения параметра.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47C3" w:rsidRDefault="00A647C3" w:rsidP="00A647C3">
            <w:pPr>
              <w:pStyle w:val="TableParagraph"/>
              <w:tabs>
                <w:tab w:val="left" w:pos="199"/>
              </w:tabs>
              <w:spacing w:before="21" w:line="134" w:lineRule="exact"/>
              <w:ind w:left="199"/>
              <w:rPr>
                <w:color w:val="050100"/>
                <w:szCs w:val="28"/>
                <w:lang w:val="ru-RU"/>
              </w:rPr>
            </w:pPr>
          </w:p>
          <w:p w:rsidR="00A647C3" w:rsidRDefault="00A647C3" w:rsidP="00A647C3">
            <w:pPr>
              <w:pStyle w:val="TableParagraph"/>
              <w:tabs>
                <w:tab w:val="left" w:pos="199"/>
              </w:tabs>
              <w:spacing w:before="21" w:line="134" w:lineRule="exact"/>
              <w:ind w:left="199"/>
              <w:rPr>
                <w:color w:val="050100"/>
                <w:szCs w:val="28"/>
                <w:lang w:val="ru-RU"/>
              </w:rPr>
            </w:pPr>
          </w:p>
          <w:p w:rsidR="00A647C3" w:rsidRDefault="00A647C3" w:rsidP="00A647C3">
            <w:pPr>
              <w:pStyle w:val="TableParagraph"/>
              <w:tabs>
                <w:tab w:val="left" w:pos="199"/>
              </w:tabs>
              <w:spacing w:before="21" w:line="134" w:lineRule="exact"/>
              <w:ind w:left="199"/>
              <w:rPr>
                <w:color w:val="050100"/>
                <w:szCs w:val="28"/>
                <w:lang w:val="ru-RU"/>
              </w:rPr>
            </w:pPr>
          </w:p>
          <w:p w:rsidR="00A647C3" w:rsidRDefault="00A647C3" w:rsidP="00A647C3">
            <w:pPr>
              <w:pStyle w:val="TableParagraph"/>
              <w:tabs>
                <w:tab w:val="left" w:pos="199"/>
              </w:tabs>
              <w:spacing w:before="21" w:line="134" w:lineRule="exact"/>
              <w:ind w:left="199"/>
              <w:rPr>
                <w:color w:val="050100"/>
                <w:szCs w:val="28"/>
                <w:lang w:val="ru-RU"/>
              </w:rPr>
            </w:pPr>
          </w:p>
          <w:p w:rsidR="00A647C3" w:rsidRPr="00A647C3" w:rsidRDefault="00A647C3" w:rsidP="00A647C3">
            <w:pPr>
              <w:pStyle w:val="TableParagraph"/>
              <w:tabs>
                <w:tab w:val="left" w:pos="199"/>
              </w:tabs>
              <w:spacing w:before="21" w:line="134" w:lineRule="exact"/>
              <w:ind w:left="199"/>
              <w:rPr>
                <w:szCs w:val="28"/>
              </w:rPr>
            </w:pPr>
          </w:p>
        </w:tc>
      </w:tr>
      <w:tr w:rsidR="0014346C" w:rsidRPr="0014346C" w:rsidTr="00EF51E5">
        <w:trPr>
          <w:trHeight w:val="350"/>
        </w:trPr>
        <w:tc>
          <w:tcPr>
            <w:tcW w:w="2694" w:type="dxa"/>
            <w:tcBorders>
              <w:left w:val="dashed" w:sz="6" w:space="0" w:color="231F20"/>
            </w:tcBorders>
          </w:tcPr>
          <w:p w:rsidR="0014346C" w:rsidRPr="00A647C3" w:rsidRDefault="00A647C3" w:rsidP="00C15D39">
            <w:pPr>
              <w:pStyle w:val="TableParagraph"/>
              <w:tabs>
                <w:tab w:val="left" w:pos="840"/>
              </w:tabs>
              <w:spacing w:before="21"/>
              <w:ind w:left="69" w:right="55"/>
              <w:rPr>
                <w:szCs w:val="28"/>
              </w:rPr>
            </w:pPr>
            <w:proofErr w:type="spellStart"/>
            <w:r w:rsidRPr="00A647C3">
              <w:rPr>
                <w:color w:val="050100"/>
                <w:szCs w:val="28"/>
              </w:rPr>
              <w:t>Кнопка</w:t>
            </w:r>
            <w:proofErr w:type="spellEnd"/>
            <w:r w:rsidRPr="00A647C3">
              <w:rPr>
                <w:color w:val="050100"/>
                <w:szCs w:val="28"/>
              </w:rPr>
              <w:t xml:space="preserve"> </w:t>
            </w:r>
            <w:proofErr w:type="spellStart"/>
            <w:r w:rsidRPr="00A647C3">
              <w:rPr>
                <w:color w:val="050100"/>
                <w:szCs w:val="28"/>
              </w:rPr>
              <w:t>уменьшения</w:t>
            </w:r>
            <w:proofErr w:type="spellEnd"/>
          </w:p>
        </w:tc>
        <w:tc>
          <w:tcPr>
            <w:tcW w:w="1843" w:type="dxa"/>
          </w:tcPr>
          <w:p w:rsidR="0014346C" w:rsidRPr="00A647C3" w:rsidRDefault="0014346C" w:rsidP="00C15D39">
            <w:pPr>
              <w:pStyle w:val="TableParagraph"/>
              <w:rPr>
                <w:szCs w:val="28"/>
              </w:rPr>
            </w:pPr>
          </w:p>
        </w:tc>
        <w:tc>
          <w:tcPr>
            <w:tcW w:w="5245" w:type="dxa"/>
            <w:tcBorders>
              <w:right w:val="thinThickMediumGap" w:sz="3" w:space="0" w:color="231F20"/>
            </w:tcBorders>
          </w:tcPr>
          <w:p w:rsidR="0014346C" w:rsidRDefault="00A647C3" w:rsidP="00A647C3">
            <w:pPr>
              <w:pStyle w:val="TableParagraph"/>
              <w:tabs>
                <w:tab w:val="left" w:pos="199"/>
              </w:tabs>
              <w:spacing w:before="20" w:line="136" w:lineRule="exact"/>
              <w:ind w:left="199"/>
              <w:rPr>
                <w:color w:val="050100"/>
                <w:szCs w:val="28"/>
                <w:lang w:val="ru-RU"/>
              </w:rPr>
            </w:pPr>
            <w:r w:rsidRPr="00A647C3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610954" wp14:editId="65AF9F7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57550" cy="1403985"/>
                      <wp:effectExtent l="0" t="0" r="19050" b="1397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7C3" w:rsidRPr="00A647C3" w:rsidRDefault="00A647C3" w:rsidP="00A647C3">
                                  <w:pP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4"/>
                                      <w:lang w:eastAsia="ru-RU"/>
                                    </w:rPr>
                                  </w:pPr>
                                  <w:r w:rsidRPr="00A647C3">
                                    <w:rPr>
                                      <w:rFonts w:ascii="Times New Roman" w:eastAsia="Times New Roman" w:hAnsi="Symbol"/>
                                      <w:sz w:val="20"/>
                                      <w:szCs w:val="24"/>
                                      <w:lang w:eastAsia="ru-RU"/>
                                    </w:rPr>
                                    <w:t xml:space="preserve">1. </w:t>
                                  </w:r>
                                  <w:r w:rsidRPr="00A647C3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4"/>
                                      <w:lang w:eastAsia="ru-RU"/>
                                    </w:rPr>
                                    <w:t>Выбор элементов параметров для уменьшения значения.</w:t>
                                  </w:r>
                                </w:p>
                                <w:p w:rsidR="00A647C3" w:rsidRPr="00A647C3" w:rsidRDefault="00A647C3" w:rsidP="00A647C3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647C3">
                                    <w:rPr>
                                      <w:rFonts w:ascii="Times New Roman" w:eastAsia="Times New Roman" w:hAnsi="Symbol"/>
                                      <w:sz w:val="20"/>
                                      <w:szCs w:val="24"/>
                                      <w:lang w:eastAsia="ru-RU"/>
                                    </w:rPr>
                                    <w:t>2.</w:t>
                                  </w:r>
                                  <w:r w:rsidRPr="00A647C3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4"/>
                                      <w:lang w:eastAsia="ru-RU"/>
                                    </w:rPr>
                                    <w:t xml:space="preserve">  Кнопка уменьшения значения параметра.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610954" id="_x0000_s1029" type="#_x0000_t202" style="position:absolute;left:0;text-align:left;margin-left:0;margin-top:0;width:256.5pt;height:110.55pt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" strokecolor="white [3212]">
                      <v:textbox style="mso-fit-shape-to-text:t">
                        <w:txbxContent>
                          <w:p w:rsidR="00A647C3" w:rsidRPr="00A647C3" w:rsidRDefault="00A647C3" w:rsidP="00A647C3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  <w:r w:rsidRPr="00A647C3">
                              <w:rPr>
                                <w:rFonts w:ascii="Times New Roman" w:eastAsia="Times New Roman" w:hAnsi="Symbol"/>
                                <w:sz w:val="20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A647C3">
                              <w:rPr>
                                <w:rFonts w:ascii="Times New Roman" w:eastAsia="Times New Roman" w:hAnsi="Times New Roman"/>
                                <w:sz w:val="20"/>
                                <w:szCs w:val="24"/>
                                <w:lang w:eastAsia="ru-RU"/>
                              </w:rPr>
                              <w:t>Выбор элементов параметров для уменьшения значения.</w:t>
                            </w:r>
                          </w:p>
                          <w:p w:rsidR="00A647C3" w:rsidRPr="00A647C3" w:rsidRDefault="00A647C3" w:rsidP="00A647C3">
                            <w:pPr>
                              <w:rPr>
                                <w:sz w:val="22"/>
                              </w:rPr>
                            </w:pPr>
                            <w:r w:rsidRPr="00A647C3">
                              <w:rPr>
                                <w:rFonts w:ascii="Times New Roman" w:eastAsia="Times New Roman" w:hAnsi="Symbol"/>
                                <w:sz w:val="20"/>
                                <w:szCs w:val="24"/>
                                <w:lang w:eastAsia="ru-RU"/>
                              </w:rPr>
                              <w:t>2.</w:t>
                            </w:r>
                            <w:r w:rsidRPr="00A647C3">
                              <w:rPr>
                                <w:rFonts w:ascii="Times New Roman" w:eastAsia="Times New Roman" w:hAnsi="Times New Roman"/>
                                <w:sz w:val="20"/>
                                <w:szCs w:val="24"/>
                                <w:lang w:eastAsia="ru-RU"/>
                              </w:rPr>
                              <w:t xml:space="preserve">  Кнопка уменьшения значения параметра.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47C3" w:rsidRDefault="00A647C3" w:rsidP="00A647C3">
            <w:pPr>
              <w:pStyle w:val="TableParagraph"/>
              <w:tabs>
                <w:tab w:val="left" w:pos="199"/>
              </w:tabs>
              <w:spacing w:before="20" w:line="136" w:lineRule="exact"/>
              <w:ind w:left="199"/>
              <w:rPr>
                <w:color w:val="050100"/>
                <w:szCs w:val="28"/>
                <w:lang w:val="ru-RU"/>
              </w:rPr>
            </w:pPr>
          </w:p>
          <w:p w:rsidR="00A647C3" w:rsidRDefault="00A647C3" w:rsidP="00A647C3">
            <w:pPr>
              <w:pStyle w:val="TableParagraph"/>
              <w:tabs>
                <w:tab w:val="left" w:pos="199"/>
              </w:tabs>
              <w:spacing w:before="20" w:line="136" w:lineRule="exact"/>
              <w:ind w:left="199"/>
              <w:rPr>
                <w:color w:val="050100"/>
                <w:szCs w:val="28"/>
                <w:lang w:val="ru-RU"/>
              </w:rPr>
            </w:pPr>
          </w:p>
          <w:p w:rsidR="00A647C3" w:rsidRDefault="00A647C3" w:rsidP="00A647C3">
            <w:pPr>
              <w:pStyle w:val="TableParagraph"/>
              <w:tabs>
                <w:tab w:val="left" w:pos="199"/>
              </w:tabs>
              <w:spacing w:before="20" w:line="136" w:lineRule="exact"/>
              <w:ind w:left="199"/>
              <w:rPr>
                <w:color w:val="050100"/>
                <w:szCs w:val="28"/>
                <w:lang w:val="ru-RU"/>
              </w:rPr>
            </w:pPr>
          </w:p>
          <w:p w:rsidR="00A647C3" w:rsidRDefault="00A647C3" w:rsidP="00A647C3">
            <w:pPr>
              <w:pStyle w:val="TableParagraph"/>
              <w:tabs>
                <w:tab w:val="left" w:pos="199"/>
              </w:tabs>
              <w:spacing w:before="20" w:line="136" w:lineRule="exact"/>
              <w:ind w:left="199"/>
              <w:rPr>
                <w:color w:val="050100"/>
                <w:szCs w:val="28"/>
                <w:lang w:val="ru-RU"/>
              </w:rPr>
            </w:pPr>
          </w:p>
          <w:p w:rsidR="00A647C3" w:rsidRPr="00A647C3" w:rsidRDefault="00A647C3" w:rsidP="00A647C3">
            <w:pPr>
              <w:pStyle w:val="TableParagraph"/>
              <w:tabs>
                <w:tab w:val="left" w:pos="199"/>
              </w:tabs>
              <w:spacing w:before="20" w:line="136" w:lineRule="exact"/>
              <w:ind w:left="199"/>
              <w:rPr>
                <w:szCs w:val="28"/>
              </w:rPr>
            </w:pPr>
          </w:p>
        </w:tc>
      </w:tr>
      <w:tr w:rsidR="0014346C" w:rsidRPr="00784322" w:rsidTr="00EF51E5">
        <w:trPr>
          <w:trHeight w:val="452"/>
        </w:trPr>
        <w:tc>
          <w:tcPr>
            <w:tcW w:w="2694" w:type="dxa"/>
            <w:tcBorders>
              <w:left w:val="dashed" w:sz="6" w:space="0" w:color="231F20"/>
            </w:tcBorders>
          </w:tcPr>
          <w:p w:rsidR="0014346C" w:rsidRDefault="00A647C3" w:rsidP="00C15D39">
            <w:pPr>
              <w:pStyle w:val="TableParagraph"/>
              <w:spacing w:before="3" w:line="131" w:lineRule="exact"/>
              <w:ind w:left="58"/>
              <w:rPr>
                <w:color w:val="050100"/>
                <w:szCs w:val="28"/>
                <w:lang w:val="ru-RU"/>
              </w:rPr>
            </w:pPr>
            <w:r w:rsidRPr="00A647C3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E8E42C" wp14:editId="78865DDF">
                      <wp:simplePos x="0" y="0"/>
                      <wp:positionH relativeFrom="column">
                        <wp:posOffset>129639</wp:posOffset>
                      </wp:positionH>
                      <wp:positionV relativeFrom="paragraph">
                        <wp:posOffset>26503</wp:posOffset>
                      </wp:positionV>
                      <wp:extent cx="1528011" cy="1403985"/>
                      <wp:effectExtent l="0" t="0" r="15240" b="2794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011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7C3" w:rsidRDefault="00A647C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647C3">
                                    <w:rPr>
                                      <w:sz w:val="20"/>
                                    </w:rPr>
                                    <w:t xml:space="preserve">Быстрая настройка </w:t>
                                  </w:r>
                                </w:p>
                                <w:p w:rsidR="00A647C3" w:rsidRPr="00A647C3" w:rsidRDefault="00A647C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647C3">
                                    <w:rPr>
                                      <w:sz w:val="20"/>
                                    </w:rPr>
                                    <w:t xml:space="preserve">медленного </w:t>
                                  </w:r>
                                  <w:r w:rsidR="00E55E32">
                                    <w:rPr>
                                      <w:sz w:val="20"/>
                                    </w:rPr>
                                    <w:t>шитья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E8E4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10.2pt;margin-top:2.1pt;width:120.3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" strokecolor="white [3212]">
                      <v:textbox style="mso-fit-shape-to-text:t">
                        <w:txbxContent>
                          <w:p w:rsidR="00A647C3" w:rsidRDefault="00A647C3">
                            <w:pPr>
                              <w:rPr>
                                <w:sz w:val="20"/>
                              </w:rPr>
                            </w:pPr>
                            <w:r w:rsidRPr="00A647C3">
                              <w:rPr>
                                <w:sz w:val="20"/>
                              </w:rPr>
                              <w:t xml:space="preserve">Быстрая настройка </w:t>
                            </w:r>
                          </w:p>
                          <w:p w:rsidR="00A647C3" w:rsidRPr="00A647C3" w:rsidRDefault="00A647C3">
                            <w:pPr>
                              <w:rPr>
                                <w:sz w:val="20"/>
                              </w:rPr>
                            </w:pPr>
                            <w:r w:rsidRPr="00A647C3">
                              <w:rPr>
                                <w:sz w:val="20"/>
                              </w:rPr>
                              <w:t xml:space="preserve">медленного </w:t>
                            </w:r>
                            <w:r w:rsidR="00E55E32">
                              <w:rPr>
                                <w:sz w:val="20"/>
                              </w:rPr>
                              <w:t>шитья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47C3" w:rsidRDefault="00A647C3" w:rsidP="00C15D39">
            <w:pPr>
              <w:pStyle w:val="TableParagraph"/>
              <w:spacing w:before="3" w:line="131" w:lineRule="exact"/>
              <w:ind w:left="5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before="3" w:line="131" w:lineRule="exact"/>
              <w:ind w:left="5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before="3" w:line="131" w:lineRule="exact"/>
              <w:ind w:left="5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before="3" w:line="131" w:lineRule="exact"/>
              <w:ind w:left="58"/>
              <w:rPr>
                <w:color w:val="050100"/>
                <w:szCs w:val="28"/>
                <w:lang w:val="ru-RU"/>
              </w:rPr>
            </w:pPr>
          </w:p>
          <w:p w:rsidR="00A647C3" w:rsidRDefault="00A647C3" w:rsidP="00C15D39">
            <w:pPr>
              <w:pStyle w:val="TableParagraph"/>
              <w:spacing w:before="3" w:line="131" w:lineRule="exact"/>
              <w:ind w:left="58"/>
              <w:rPr>
                <w:color w:val="050100"/>
                <w:szCs w:val="28"/>
                <w:lang w:val="ru-RU"/>
              </w:rPr>
            </w:pPr>
          </w:p>
          <w:p w:rsidR="00A647C3" w:rsidRPr="00A647C3" w:rsidRDefault="00A647C3" w:rsidP="00C15D39">
            <w:pPr>
              <w:pStyle w:val="TableParagraph"/>
              <w:spacing w:before="3" w:line="131" w:lineRule="exact"/>
              <w:ind w:left="58"/>
              <w:rPr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14346C" w:rsidRPr="00A647C3" w:rsidRDefault="0014346C" w:rsidP="00C15D39">
            <w:pPr>
              <w:pStyle w:val="TableParagraph"/>
              <w:rPr>
                <w:szCs w:val="28"/>
              </w:rPr>
            </w:pPr>
          </w:p>
        </w:tc>
        <w:tc>
          <w:tcPr>
            <w:tcW w:w="5245" w:type="dxa"/>
            <w:tcBorders>
              <w:right w:val="thinThickMediumGap" w:sz="3" w:space="0" w:color="231F20"/>
            </w:tcBorders>
          </w:tcPr>
          <w:p w:rsidR="0014346C" w:rsidRPr="00D127D0" w:rsidRDefault="0014346C" w:rsidP="00C15D39">
            <w:pPr>
              <w:pStyle w:val="TableParagraph"/>
              <w:spacing w:before="4"/>
              <w:rPr>
                <w:rFonts w:ascii="Garamond"/>
                <w:szCs w:val="28"/>
                <w:lang w:val="ru-RU"/>
              </w:rPr>
            </w:pPr>
          </w:p>
          <w:p w:rsidR="0014346C" w:rsidRPr="00784322" w:rsidRDefault="00A647C3" w:rsidP="00E55E32">
            <w:pPr>
              <w:pStyle w:val="TableParagraph"/>
              <w:ind w:left="60"/>
              <w:rPr>
                <w:szCs w:val="28"/>
                <w:lang w:val="ru-RU"/>
              </w:rPr>
            </w:pPr>
            <w:r w:rsidRPr="00A647C3">
              <w:rPr>
                <w:color w:val="050100"/>
                <w:szCs w:val="28"/>
                <w:lang w:val="ru-RU"/>
              </w:rPr>
              <w:t>Быстрый доступ к выбору медленного ш</w:t>
            </w:r>
            <w:r w:rsidR="00E55E32">
              <w:rPr>
                <w:color w:val="050100"/>
                <w:szCs w:val="28"/>
                <w:lang w:val="ru-RU"/>
              </w:rPr>
              <w:t>итья</w:t>
            </w:r>
            <w:r w:rsidRPr="00A647C3">
              <w:rPr>
                <w:color w:val="050100"/>
                <w:szCs w:val="28"/>
                <w:lang w:val="ru-RU"/>
              </w:rPr>
              <w:t>.</w:t>
            </w:r>
          </w:p>
        </w:tc>
      </w:tr>
      <w:tr w:rsidR="0014346C" w:rsidRPr="0014346C" w:rsidTr="00EF51E5">
        <w:trPr>
          <w:trHeight w:val="4347"/>
        </w:trPr>
        <w:tc>
          <w:tcPr>
            <w:tcW w:w="9782" w:type="dxa"/>
            <w:gridSpan w:val="3"/>
            <w:tcBorders>
              <w:left w:val="dashed" w:sz="6" w:space="0" w:color="231F20"/>
              <w:bottom w:val="nil"/>
              <w:right w:val="dashed" w:sz="6" w:space="0" w:color="231F20"/>
            </w:tcBorders>
          </w:tcPr>
          <w:p w:rsidR="0014346C" w:rsidRPr="00784322" w:rsidRDefault="0014346C" w:rsidP="00C15D39">
            <w:pPr>
              <w:pStyle w:val="TableParagraph"/>
              <w:rPr>
                <w:rFonts w:ascii="Garamond"/>
                <w:lang w:val="ru-RU"/>
              </w:rPr>
            </w:pPr>
          </w:p>
          <w:p w:rsidR="0014346C" w:rsidRPr="00784322" w:rsidRDefault="0014346C" w:rsidP="00C15D39">
            <w:pPr>
              <w:pStyle w:val="TableParagraph"/>
              <w:spacing w:before="58"/>
              <w:rPr>
                <w:rFonts w:ascii="Garamond"/>
                <w:lang w:val="ru-RU"/>
              </w:rPr>
            </w:pPr>
          </w:p>
          <w:p w:rsidR="0014346C" w:rsidRPr="00EF51E5" w:rsidRDefault="0014346C" w:rsidP="00C15D39">
            <w:pPr>
              <w:pStyle w:val="TableParagraph"/>
              <w:ind w:left="264"/>
            </w:pPr>
            <w:r w:rsidRPr="00EF51E5">
              <w:rPr>
                <w:color w:val="231F20"/>
              </w:rPr>
              <w:t xml:space="preserve">2. </w:t>
            </w:r>
            <w:proofErr w:type="spellStart"/>
            <w:r w:rsidR="00784322">
              <w:rPr>
                <w:color w:val="231F20"/>
              </w:rPr>
              <w:t>Инструкци</w:t>
            </w:r>
            <w:proofErr w:type="spellEnd"/>
            <w:r w:rsidR="00784322">
              <w:rPr>
                <w:color w:val="231F20"/>
                <w:lang w:val="ru-RU"/>
              </w:rPr>
              <w:t>я</w:t>
            </w:r>
            <w:r w:rsidR="00784322" w:rsidRPr="00784322">
              <w:rPr>
                <w:color w:val="231F20"/>
              </w:rPr>
              <w:t xml:space="preserve"> </w:t>
            </w:r>
            <w:proofErr w:type="spellStart"/>
            <w:r w:rsidR="00784322" w:rsidRPr="00784322">
              <w:rPr>
                <w:color w:val="231F20"/>
              </w:rPr>
              <w:t>по</w:t>
            </w:r>
            <w:proofErr w:type="spellEnd"/>
            <w:r w:rsidR="00784322" w:rsidRPr="00784322">
              <w:rPr>
                <w:color w:val="231F20"/>
              </w:rPr>
              <w:t xml:space="preserve"> </w:t>
            </w:r>
            <w:proofErr w:type="spellStart"/>
            <w:r w:rsidR="00784322" w:rsidRPr="00784322">
              <w:rPr>
                <w:color w:val="231F20"/>
              </w:rPr>
              <w:t>эксплуатации</w:t>
            </w:r>
            <w:proofErr w:type="spellEnd"/>
          </w:p>
          <w:p w:rsidR="00784322" w:rsidRPr="00784322" w:rsidRDefault="00784322" w:rsidP="00784322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3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2.1 </w:t>
            </w:r>
            <w:proofErr w:type="spellStart"/>
            <w:r w:rsidRPr="007843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Сброс</w:t>
            </w:r>
            <w:proofErr w:type="spellEnd"/>
            <w:r w:rsidRPr="007843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3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системы</w:t>
            </w:r>
            <w:proofErr w:type="spellEnd"/>
          </w:p>
          <w:p w:rsidR="0014346C" w:rsidRPr="00784322" w:rsidRDefault="00784322" w:rsidP="00784322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7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выключенном состоянии удерживайте клавиши «вверх» и «вниз», чтобы включить систему, затем дважды нажмите клавишу </w:t>
            </w:r>
            <w:r w:rsidRPr="0078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D127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подтверждения. </w:t>
            </w:r>
            <w:r w:rsidRPr="0078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Перезапустите </w:t>
            </w:r>
            <w:proofErr w:type="spellStart"/>
            <w:r w:rsidRPr="0078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систему</w:t>
            </w:r>
            <w:proofErr w:type="spellEnd"/>
            <w:r w:rsidRPr="0078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84322" w:rsidRPr="00D127D0" w:rsidRDefault="00784322" w:rsidP="00784322">
            <w:pPr>
              <w:pStyle w:val="a6"/>
              <w:rPr>
                <w:lang w:val="ru-RU"/>
              </w:rPr>
            </w:pPr>
            <w:r w:rsidRPr="00D127D0">
              <w:rPr>
                <w:rStyle w:val="a7"/>
                <w:lang w:val="ru-RU"/>
              </w:rPr>
              <w:t>2.2 Вход в пользовательские параметры и сохранение изменений</w:t>
            </w:r>
          </w:p>
          <w:p w:rsidR="00784322" w:rsidRPr="00D127D0" w:rsidRDefault="00784322" w:rsidP="00784322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  <w:r w:rsidRPr="00D127D0">
              <w:rPr>
                <w:lang w:val="ru-RU"/>
              </w:rPr>
              <w:t xml:space="preserve">В нормальном режиме нажмите клавишу </w:t>
            </w:r>
            <w:r>
              <w:t>P</w:t>
            </w:r>
            <w:r w:rsidRPr="00D127D0">
              <w:rPr>
                <w:lang w:val="ru-RU"/>
              </w:rPr>
              <w:t>, чтобы войти в область пользовательских параметров.</w:t>
            </w:r>
          </w:p>
          <w:p w:rsidR="00784322" w:rsidRPr="00D127D0" w:rsidRDefault="00784322" w:rsidP="00784322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  <w:r w:rsidRPr="00D127D0">
              <w:rPr>
                <w:lang w:val="ru-RU"/>
              </w:rPr>
              <w:t xml:space="preserve">Нажмите клавишу </w:t>
            </w:r>
            <w:r>
              <w:t>S</w:t>
            </w:r>
            <w:r w:rsidRPr="00D127D0">
              <w:rPr>
                <w:lang w:val="ru-RU"/>
              </w:rPr>
              <w:t>, чтобы войти в параметр и изменить его значение с помощью клавиш «вверх» и «вниз».</w:t>
            </w:r>
          </w:p>
          <w:p w:rsidR="0014346C" w:rsidRPr="00784322" w:rsidRDefault="00784322" w:rsidP="00784322">
            <w:pPr>
              <w:pStyle w:val="TableParagraph"/>
              <w:spacing w:before="37"/>
              <w:rPr>
                <w:rFonts w:ascii="Garamond"/>
                <w:lang w:val="ru-RU"/>
              </w:rPr>
            </w:pPr>
            <w:r w:rsidRPr="00784322">
              <w:rPr>
                <w:rFonts w:ascii="Garamond"/>
                <w:lang w:val="ru-RU"/>
              </w:rPr>
              <w:t xml:space="preserve"> </w:t>
            </w:r>
          </w:p>
          <w:p w:rsidR="00784322" w:rsidRPr="00D127D0" w:rsidRDefault="00784322" w:rsidP="00784322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27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2.3 Вход в режим технических параметров и сохранение изменений</w:t>
            </w:r>
          </w:p>
          <w:p w:rsidR="00784322" w:rsidRPr="00D127D0" w:rsidRDefault="00784322" w:rsidP="0078432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27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выключенном состоянии удерживайте клавишу </w:t>
            </w:r>
            <w:r w:rsidRPr="0078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  <w:r w:rsidRPr="00D127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включения машины и входа в область технических параметров.</w:t>
            </w:r>
          </w:p>
          <w:p w:rsidR="00784322" w:rsidRPr="00D127D0" w:rsidRDefault="00784322" w:rsidP="0078432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27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Нажмите клавишу </w:t>
            </w:r>
            <w:r w:rsidRPr="0078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D127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чтобы войти в параметр и изменить его значение с помощью клавиш «вверх» и «вниз», затем нажмите клавишу </w:t>
            </w:r>
            <w:r w:rsidRPr="0078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D127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сохранения изменений.</w:t>
            </w:r>
          </w:p>
          <w:p w:rsidR="0014346C" w:rsidRPr="00784322" w:rsidRDefault="00784322" w:rsidP="00784322">
            <w:pPr>
              <w:pStyle w:val="TableParagraph"/>
              <w:spacing w:before="7"/>
              <w:ind w:left="237"/>
              <w:rPr>
                <w:lang w:val="ru-RU"/>
              </w:rPr>
            </w:pPr>
            <w:r w:rsidRPr="00784322">
              <w:rPr>
                <w:lang w:val="ru-RU"/>
              </w:rPr>
              <w:t xml:space="preserve"> </w:t>
            </w:r>
          </w:p>
        </w:tc>
      </w:tr>
    </w:tbl>
    <w:p w:rsidR="0014346C" w:rsidRDefault="0014346C"/>
    <w:p w:rsidR="0014346C" w:rsidRDefault="0014346C"/>
    <w:p w:rsidR="0014346C" w:rsidRPr="00D127D0" w:rsidRDefault="0014346C"/>
    <w:p w:rsidR="004F7396" w:rsidRPr="00D127D0" w:rsidRDefault="004F7396"/>
    <w:tbl>
      <w:tblPr>
        <w:tblStyle w:val="TableNormal"/>
        <w:tblpPr w:leftFromText="180" w:rightFromText="180" w:vertAnchor="page" w:horzAnchor="margin" w:tblpY="2148"/>
        <w:tblW w:w="0" w:type="auto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816"/>
        <w:gridCol w:w="1010"/>
        <w:gridCol w:w="891"/>
        <w:gridCol w:w="4356"/>
      </w:tblGrid>
      <w:tr w:rsidR="00784322" w:rsidTr="004F7396">
        <w:trPr>
          <w:trHeight w:val="469"/>
        </w:trPr>
        <w:tc>
          <w:tcPr>
            <w:tcW w:w="9113" w:type="dxa"/>
            <w:gridSpan w:val="5"/>
            <w:tcBorders>
              <w:top w:val="nil"/>
              <w:left w:val="dashed" w:sz="6" w:space="0" w:color="231F20"/>
              <w:right w:val="dashed" w:sz="6" w:space="0" w:color="231F20"/>
            </w:tcBorders>
          </w:tcPr>
          <w:p w:rsidR="0048061C" w:rsidRPr="0048061C" w:rsidRDefault="0048061C" w:rsidP="0048061C">
            <w:pPr>
              <w:pStyle w:val="TableParagraph"/>
              <w:numPr>
                <w:ilvl w:val="0"/>
                <w:numId w:val="10"/>
              </w:numPr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  <w:lang w:val="ru-RU"/>
              </w:rPr>
              <w:t xml:space="preserve">Пользовательские и технические параметры. </w:t>
            </w:r>
          </w:p>
          <w:p w:rsidR="00784322" w:rsidRDefault="00784322" w:rsidP="0048061C">
            <w:pPr>
              <w:pStyle w:val="TableParagraph"/>
              <w:spacing w:line="182" w:lineRule="exact"/>
              <w:ind w:left="72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3.1 </w:t>
            </w:r>
            <w:proofErr w:type="spellStart"/>
            <w:r w:rsidRPr="00784322">
              <w:rPr>
                <w:color w:val="231F20"/>
                <w:sz w:val="16"/>
              </w:rPr>
              <w:t>Пользовательские</w:t>
            </w:r>
            <w:proofErr w:type="spellEnd"/>
            <w:r w:rsidRPr="00784322">
              <w:rPr>
                <w:color w:val="231F20"/>
                <w:sz w:val="16"/>
              </w:rPr>
              <w:t xml:space="preserve"> </w:t>
            </w:r>
            <w:proofErr w:type="spellStart"/>
            <w:r w:rsidRPr="00784322">
              <w:rPr>
                <w:color w:val="231F20"/>
                <w:sz w:val="16"/>
              </w:rPr>
              <w:t>параметры</w:t>
            </w:r>
            <w:proofErr w:type="spellEnd"/>
          </w:p>
        </w:tc>
      </w:tr>
      <w:tr w:rsidR="00784322" w:rsidTr="004F7396">
        <w:trPr>
          <w:trHeight w:val="198"/>
        </w:trPr>
        <w:tc>
          <w:tcPr>
            <w:tcW w:w="10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4" w:lineRule="exact"/>
              <w:ind w:left="11" w:right="1"/>
              <w:jc w:val="center"/>
              <w:rPr>
                <w:b/>
                <w:sz w:val="9"/>
              </w:rPr>
            </w:pPr>
            <w:proofErr w:type="spellStart"/>
            <w:r w:rsidRPr="00784322">
              <w:rPr>
                <w:b/>
                <w:color w:val="050100"/>
                <w:spacing w:val="-2"/>
                <w:w w:val="105"/>
                <w:sz w:val="9"/>
              </w:rPr>
              <w:t>Параметры</w:t>
            </w:r>
            <w:proofErr w:type="spellEnd"/>
          </w:p>
        </w:tc>
        <w:tc>
          <w:tcPr>
            <w:tcW w:w="181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4" w:lineRule="exact"/>
              <w:ind w:left="105"/>
              <w:rPr>
                <w:b/>
                <w:sz w:val="9"/>
              </w:rPr>
            </w:pPr>
            <w:proofErr w:type="spellStart"/>
            <w:r w:rsidRPr="00784322">
              <w:rPr>
                <w:b/>
                <w:color w:val="050100"/>
                <w:sz w:val="9"/>
              </w:rPr>
              <w:t>Функция</w:t>
            </w:r>
            <w:proofErr w:type="spellEnd"/>
            <w:r w:rsidRPr="00784322">
              <w:rPr>
                <w:b/>
                <w:color w:val="050100"/>
                <w:sz w:val="9"/>
              </w:rPr>
              <w:t xml:space="preserve"> </w:t>
            </w:r>
            <w:proofErr w:type="spellStart"/>
            <w:r w:rsidRPr="00784322">
              <w:rPr>
                <w:b/>
                <w:color w:val="050100"/>
                <w:sz w:val="9"/>
              </w:rPr>
              <w:t>параметра</w:t>
            </w:r>
            <w:proofErr w:type="spellEnd"/>
          </w:p>
        </w:tc>
        <w:tc>
          <w:tcPr>
            <w:tcW w:w="10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4" w:lineRule="exact"/>
              <w:ind w:left="141"/>
              <w:rPr>
                <w:b/>
                <w:sz w:val="9"/>
              </w:rPr>
            </w:pPr>
            <w:proofErr w:type="spellStart"/>
            <w:r w:rsidRPr="00784322">
              <w:rPr>
                <w:b/>
                <w:color w:val="050100"/>
                <w:spacing w:val="-4"/>
                <w:w w:val="105"/>
                <w:sz w:val="9"/>
              </w:rPr>
              <w:t>Диапазон</w:t>
            </w:r>
            <w:proofErr w:type="spellEnd"/>
          </w:p>
        </w:tc>
        <w:tc>
          <w:tcPr>
            <w:tcW w:w="89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4" w:lineRule="exact"/>
              <w:ind w:left="17" w:right="1"/>
              <w:jc w:val="center"/>
              <w:rPr>
                <w:b/>
                <w:sz w:val="9"/>
              </w:rPr>
            </w:pPr>
            <w:proofErr w:type="spellStart"/>
            <w:r w:rsidRPr="00784322">
              <w:rPr>
                <w:b/>
                <w:color w:val="050100"/>
                <w:spacing w:val="-2"/>
                <w:w w:val="105"/>
                <w:sz w:val="9"/>
              </w:rPr>
              <w:t>По</w:t>
            </w:r>
            <w:proofErr w:type="spellEnd"/>
            <w:r w:rsidRPr="00784322">
              <w:rPr>
                <w:b/>
                <w:color w:val="050100"/>
                <w:spacing w:val="-2"/>
                <w:w w:val="105"/>
                <w:sz w:val="9"/>
              </w:rPr>
              <w:t xml:space="preserve"> </w:t>
            </w:r>
            <w:proofErr w:type="spellStart"/>
            <w:r w:rsidRPr="00784322">
              <w:rPr>
                <w:b/>
                <w:color w:val="050100"/>
                <w:spacing w:val="-2"/>
                <w:w w:val="105"/>
                <w:sz w:val="9"/>
              </w:rPr>
              <w:t>умолчанию</w:t>
            </w:r>
            <w:proofErr w:type="spellEnd"/>
          </w:p>
        </w:tc>
        <w:tc>
          <w:tcPr>
            <w:tcW w:w="435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thickThinMediumGap" w:sz="3" w:space="0" w:color="231F20"/>
            </w:tcBorders>
          </w:tcPr>
          <w:p w:rsidR="00784322" w:rsidRDefault="00784322" w:rsidP="004F7396">
            <w:pPr>
              <w:pStyle w:val="TableParagraph"/>
              <w:spacing w:line="84" w:lineRule="exact"/>
              <w:ind w:left="124"/>
              <w:jc w:val="center"/>
              <w:rPr>
                <w:b/>
                <w:sz w:val="9"/>
              </w:rPr>
            </w:pPr>
            <w:proofErr w:type="spellStart"/>
            <w:r w:rsidRPr="00784322">
              <w:rPr>
                <w:b/>
                <w:color w:val="050100"/>
                <w:spacing w:val="-2"/>
                <w:w w:val="105"/>
                <w:sz w:val="9"/>
              </w:rPr>
              <w:t>Описание</w:t>
            </w:r>
            <w:proofErr w:type="spellEnd"/>
          </w:p>
        </w:tc>
      </w:tr>
      <w:tr w:rsidR="00784322" w:rsidTr="004F7396">
        <w:trPr>
          <w:trHeight w:val="404"/>
        </w:trPr>
        <w:tc>
          <w:tcPr>
            <w:tcW w:w="10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3"/>
              <w:ind w:left="11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w w:val="105"/>
                <w:sz w:val="9"/>
              </w:rPr>
              <w:t>P01</w:t>
            </w:r>
          </w:p>
        </w:tc>
        <w:tc>
          <w:tcPr>
            <w:tcW w:w="181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3"/>
              <w:ind w:left="18"/>
              <w:rPr>
                <w:sz w:val="9"/>
              </w:rPr>
            </w:pPr>
            <w:proofErr w:type="spellStart"/>
            <w:r w:rsidRPr="00784322">
              <w:rPr>
                <w:color w:val="050100"/>
                <w:sz w:val="9"/>
              </w:rPr>
              <w:t>Максимальная</w:t>
            </w:r>
            <w:proofErr w:type="spellEnd"/>
            <w:r w:rsidRPr="00784322">
              <w:rPr>
                <w:color w:val="050100"/>
                <w:sz w:val="9"/>
              </w:rPr>
              <w:t xml:space="preserve"> </w:t>
            </w:r>
            <w:proofErr w:type="spellStart"/>
            <w:r w:rsidRPr="00784322">
              <w:rPr>
                <w:color w:val="050100"/>
                <w:sz w:val="9"/>
              </w:rPr>
              <w:t>скорость</w:t>
            </w:r>
            <w:proofErr w:type="spellEnd"/>
          </w:p>
        </w:tc>
        <w:tc>
          <w:tcPr>
            <w:tcW w:w="10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88"/>
              <w:rPr>
                <w:sz w:val="9"/>
              </w:rPr>
            </w:pPr>
            <w:r>
              <w:rPr>
                <w:color w:val="050100"/>
                <w:sz w:val="9"/>
              </w:rPr>
              <w:t>200-</w:t>
            </w:r>
            <w:r>
              <w:rPr>
                <w:color w:val="050100"/>
                <w:spacing w:val="-4"/>
                <w:sz w:val="9"/>
              </w:rPr>
              <w:t>6000</w:t>
            </w:r>
          </w:p>
        </w:tc>
        <w:tc>
          <w:tcPr>
            <w:tcW w:w="89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6" w:right="2"/>
              <w:jc w:val="center"/>
              <w:rPr>
                <w:sz w:val="9"/>
              </w:rPr>
            </w:pPr>
            <w:r>
              <w:rPr>
                <w:color w:val="050100"/>
                <w:spacing w:val="-4"/>
                <w:w w:val="105"/>
                <w:sz w:val="9"/>
              </w:rPr>
              <w:t>5000</w:t>
            </w:r>
          </w:p>
        </w:tc>
        <w:tc>
          <w:tcPr>
            <w:tcW w:w="435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thickThinMediumGap" w:sz="3" w:space="0" w:color="231F20"/>
            </w:tcBorders>
          </w:tcPr>
          <w:p w:rsidR="00784322" w:rsidRPr="00784322" w:rsidRDefault="00784322" w:rsidP="004F7396">
            <w:pPr>
              <w:pStyle w:val="TableParagraph"/>
              <w:spacing w:before="4" w:line="86" w:lineRule="exact"/>
              <w:ind w:left="33"/>
              <w:rPr>
                <w:sz w:val="9"/>
                <w:lang w:val="ru-RU"/>
              </w:rPr>
            </w:pPr>
            <w:r w:rsidRPr="00784322">
              <w:rPr>
                <w:color w:val="050100"/>
                <w:w w:val="105"/>
                <w:sz w:val="9"/>
                <w:lang w:val="ru-RU"/>
              </w:rPr>
              <w:t>Установить максимальную скорость шитья (показанное число * 10 = скорость).</w:t>
            </w:r>
          </w:p>
        </w:tc>
      </w:tr>
      <w:tr w:rsidR="00784322" w:rsidTr="004F7396">
        <w:trPr>
          <w:trHeight w:val="404"/>
        </w:trPr>
        <w:tc>
          <w:tcPr>
            <w:tcW w:w="10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3"/>
              <w:ind w:left="11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w w:val="105"/>
                <w:sz w:val="9"/>
              </w:rPr>
              <w:t>P02</w:t>
            </w:r>
          </w:p>
        </w:tc>
        <w:tc>
          <w:tcPr>
            <w:tcW w:w="181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before="3" w:line="86" w:lineRule="exact"/>
              <w:ind w:left="52"/>
              <w:rPr>
                <w:sz w:val="9"/>
              </w:rPr>
            </w:pPr>
            <w:proofErr w:type="spellStart"/>
            <w:r w:rsidRPr="004F7396">
              <w:rPr>
                <w:color w:val="050100"/>
                <w:w w:val="105"/>
                <w:sz w:val="9"/>
              </w:rPr>
              <w:t>Выбор</w:t>
            </w:r>
            <w:proofErr w:type="spellEnd"/>
            <w:r w:rsidRPr="004F7396">
              <w:rPr>
                <w:color w:val="050100"/>
                <w:w w:val="105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w w:val="105"/>
                <w:sz w:val="9"/>
              </w:rPr>
              <w:t>положения</w:t>
            </w:r>
            <w:proofErr w:type="spellEnd"/>
            <w:r w:rsidRPr="004F7396">
              <w:rPr>
                <w:color w:val="050100"/>
                <w:w w:val="105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w w:val="105"/>
                <w:sz w:val="9"/>
              </w:rPr>
              <w:t>остановки</w:t>
            </w:r>
            <w:proofErr w:type="spellEnd"/>
            <w:r w:rsidRPr="004F7396">
              <w:rPr>
                <w:color w:val="050100"/>
                <w:w w:val="105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w w:val="105"/>
                <w:sz w:val="9"/>
              </w:rPr>
              <w:t>иглы</w:t>
            </w:r>
            <w:proofErr w:type="spellEnd"/>
          </w:p>
        </w:tc>
        <w:tc>
          <w:tcPr>
            <w:tcW w:w="10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right="16"/>
              <w:jc w:val="center"/>
              <w:rPr>
                <w:sz w:val="9"/>
              </w:rPr>
            </w:pPr>
            <w:r>
              <w:rPr>
                <w:color w:val="050100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2</w:t>
            </w:r>
          </w:p>
        </w:tc>
        <w:tc>
          <w:tcPr>
            <w:tcW w:w="89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7" w:right="1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w w:val="105"/>
                <w:sz w:val="9"/>
              </w:rPr>
              <w:t>0</w:t>
            </w:r>
          </w:p>
        </w:tc>
        <w:tc>
          <w:tcPr>
            <w:tcW w:w="435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thickThinMediumGap" w:sz="3" w:space="0" w:color="231F20"/>
            </w:tcBorders>
          </w:tcPr>
          <w:p w:rsidR="00784322" w:rsidRPr="004F7396" w:rsidRDefault="004F7396" w:rsidP="004F7396">
            <w:pPr>
              <w:pStyle w:val="TableParagraph"/>
              <w:spacing w:before="3" w:line="86" w:lineRule="exact"/>
              <w:ind w:left="33"/>
              <w:rPr>
                <w:sz w:val="9"/>
                <w:lang w:val="ru-RU"/>
              </w:rPr>
            </w:pPr>
            <w:r w:rsidRPr="004F7396">
              <w:rPr>
                <w:color w:val="050100"/>
                <w:w w:val="105"/>
                <w:sz w:val="9"/>
                <w:lang w:val="ru-RU"/>
              </w:rPr>
              <w:t>Установить положение остановки иглы (0: игла вверху, 1: игла внизу, 2: выкл.).</w:t>
            </w:r>
          </w:p>
        </w:tc>
      </w:tr>
      <w:tr w:rsidR="00784322" w:rsidTr="004F7396">
        <w:trPr>
          <w:trHeight w:val="264"/>
        </w:trPr>
        <w:tc>
          <w:tcPr>
            <w:tcW w:w="10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16" w:line="102" w:lineRule="exact"/>
              <w:ind w:left="11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w w:val="105"/>
                <w:sz w:val="9"/>
              </w:rPr>
              <w:t>P03</w:t>
            </w:r>
          </w:p>
        </w:tc>
        <w:tc>
          <w:tcPr>
            <w:tcW w:w="181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before="16" w:line="102" w:lineRule="exact"/>
              <w:ind w:left="18"/>
              <w:rPr>
                <w:sz w:val="9"/>
              </w:rPr>
            </w:pPr>
            <w:proofErr w:type="spellStart"/>
            <w:r w:rsidRPr="004F7396">
              <w:rPr>
                <w:color w:val="050100"/>
                <w:w w:val="105"/>
                <w:sz w:val="9"/>
              </w:rPr>
              <w:t>Переключатель</w:t>
            </w:r>
            <w:proofErr w:type="spellEnd"/>
            <w:r w:rsidRPr="004F7396">
              <w:rPr>
                <w:color w:val="050100"/>
                <w:w w:val="105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w w:val="105"/>
                <w:sz w:val="9"/>
              </w:rPr>
              <w:t>плавного</w:t>
            </w:r>
            <w:proofErr w:type="spellEnd"/>
            <w:r w:rsidRPr="004F7396">
              <w:rPr>
                <w:color w:val="050100"/>
                <w:w w:val="105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w w:val="105"/>
                <w:sz w:val="9"/>
              </w:rPr>
              <w:t>старта</w:t>
            </w:r>
            <w:proofErr w:type="spellEnd"/>
          </w:p>
        </w:tc>
        <w:tc>
          <w:tcPr>
            <w:tcW w:w="10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18" w:line="100" w:lineRule="exact"/>
              <w:ind w:right="16"/>
              <w:jc w:val="center"/>
              <w:rPr>
                <w:sz w:val="9"/>
              </w:rPr>
            </w:pPr>
            <w:r>
              <w:rPr>
                <w:color w:val="050100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1</w:t>
            </w:r>
          </w:p>
        </w:tc>
        <w:tc>
          <w:tcPr>
            <w:tcW w:w="89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18" w:line="100" w:lineRule="exact"/>
              <w:ind w:left="17" w:right="1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w w:val="105"/>
                <w:sz w:val="9"/>
              </w:rPr>
              <w:t>0</w:t>
            </w:r>
          </w:p>
        </w:tc>
        <w:tc>
          <w:tcPr>
            <w:tcW w:w="435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thickThinMediumGap" w:sz="3" w:space="0" w:color="231F20"/>
            </w:tcBorders>
          </w:tcPr>
          <w:p w:rsidR="00784322" w:rsidRPr="004F7396" w:rsidRDefault="004F7396" w:rsidP="004F7396">
            <w:pPr>
              <w:pStyle w:val="TableParagraph"/>
              <w:spacing w:before="16" w:line="102" w:lineRule="exact"/>
              <w:ind w:left="36"/>
              <w:rPr>
                <w:sz w:val="9"/>
                <w:lang w:val="ru-RU"/>
              </w:rPr>
            </w:pPr>
            <w:r w:rsidRPr="004F7396">
              <w:rPr>
                <w:color w:val="050100"/>
                <w:spacing w:val="-2"/>
                <w:w w:val="105"/>
                <w:sz w:val="9"/>
                <w:lang w:val="ru-RU"/>
              </w:rPr>
              <w:t>Настройка переключателя плавного старта (0: выкл., 1: вкл.).</w:t>
            </w:r>
          </w:p>
        </w:tc>
      </w:tr>
      <w:tr w:rsidR="00784322" w:rsidTr="004F7396">
        <w:trPr>
          <w:trHeight w:val="404"/>
        </w:trPr>
        <w:tc>
          <w:tcPr>
            <w:tcW w:w="10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3"/>
              <w:ind w:left="11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w w:val="105"/>
                <w:sz w:val="9"/>
              </w:rPr>
              <w:t>P04</w:t>
            </w:r>
          </w:p>
        </w:tc>
        <w:tc>
          <w:tcPr>
            <w:tcW w:w="181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4F7396" w:rsidP="004F7396">
            <w:pPr>
              <w:pStyle w:val="TableParagraph"/>
              <w:spacing w:before="53"/>
              <w:ind w:left="18"/>
              <w:rPr>
                <w:sz w:val="9"/>
                <w:lang w:val="ru-RU"/>
              </w:rPr>
            </w:pPr>
            <w:r w:rsidRPr="004F7396">
              <w:rPr>
                <w:color w:val="050100"/>
                <w:spacing w:val="-2"/>
                <w:w w:val="105"/>
                <w:sz w:val="9"/>
                <w:lang w:val="ru-RU"/>
              </w:rPr>
              <w:t>Скорость шитья при плавном старте</w:t>
            </w:r>
          </w:p>
        </w:tc>
        <w:tc>
          <w:tcPr>
            <w:tcW w:w="10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88"/>
              <w:rPr>
                <w:sz w:val="9"/>
              </w:rPr>
            </w:pPr>
            <w:r>
              <w:rPr>
                <w:color w:val="050100"/>
                <w:sz w:val="9"/>
              </w:rPr>
              <w:t>200-</w:t>
            </w:r>
            <w:r>
              <w:rPr>
                <w:color w:val="050100"/>
                <w:spacing w:val="-4"/>
                <w:sz w:val="9"/>
              </w:rPr>
              <w:t>1500</w:t>
            </w:r>
          </w:p>
        </w:tc>
        <w:tc>
          <w:tcPr>
            <w:tcW w:w="89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6" w:right="2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w w:val="105"/>
                <w:sz w:val="9"/>
              </w:rPr>
              <w:t>400</w:t>
            </w:r>
          </w:p>
        </w:tc>
        <w:tc>
          <w:tcPr>
            <w:tcW w:w="435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thickThinMediumGap" w:sz="3" w:space="0" w:color="231F20"/>
            </w:tcBorders>
          </w:tcPr>
          <w:p w:rsidR="00784322" w:rsidRPr="004F7396" w:rsidRDefault="004F7396" w:rsidP="004F7396">
            <w:pPr>
              <w:pStyle w:val="TableParagraph"/>
              <w:spacing w:before="4" w:line="86" w:lineRule="exact"/>
              <w:ind w:left="33"/>
              <w:rPr>
                <w:sz w:val="9"/>
                <w:lang w:val="ru-RU"/>
              </w:rPr>
            </w:pPr>
            <w:r w:rsidRPr="004F7396">
              <w:rPr>
                <w:color w:val="050100"/>
                <w:w w:val="105"/>
                <w:sz w:val="9"/>
                <w:lang w:val="ru-RU"/>
              </w:rPr>
              <w:t>Настройка скорости шитья при плавном старте (показанное число * 10 = скорость).</w:t>
            </w:r>
          </w:p>
        </w:tc>
      </w:tr>
      <w:tr w:rsidR="00784322" w:rsidTr="004F7396">
        <w:trPr>
          <w:trHeight w:val="404"/>
        </w:trPr>
        <w:tc>
          <w:tcPr>
            <w:tcW w:w="10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3"/>
              <w:ind w:left="11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w w:val="105"/>
                <w:sz w:val="9"/>
              </w:rPr>
              <w:t>P05</w:t>
            </w:r>
          </w:p>
        </w:tc>
        <w:tc>
          <w:tcPr>
            <w:tcW w:w="181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4F7396" w:rsidP="004F7396">
            <w:pPr>
              <w:pStyle w:val="TableParagraph"/>
              <w:spacing w:before="3" w:line="86" w:lineRule="exact"/>
              <w:ind w:left="52"/>
              <w:rPr>
                <w:sz w:val="9"/>
                <w:lang w:val="ru-RU"/>
              </w:rPr>
            </w:pPr>
            <w:r w:rsidRPr="004F7396">
              <w:rPr>
                <w:color w:val="050100"/>
                <w:w w:val="105"/>
                <w:sz w:val="9"/>
                <w:lang w:val="ru-RU"/>
              </w:rPr>
              <w:t>Количество стежков при плавном старте</w:t>
            </w:r>
          </w:p>
        </w:tc>
        <w:tc>
          <w:tcPr>
            <w:tcW w:w="10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82"/>
              <w:rPr>
                <w:sz w:val="9"/>
              </w:rPr>
            </w:pPr>
            <w:r>
              <w:rPr>
                <w:color w:val="050100"/>
                <w:sz w:val="9"/>
              </w:rPr>
              <w:t>1-</w:t>
            </w:r>
            <w:r>
              <w:rPr>
                <w:color w:val="050100"/>
                <w:spacing w:val="-5"/>
                <w:sz w:val="9"/>
              </w:rPr>
              <w:t>15</w:t>
            </w:r>
          </w:p>
        </w:tc>
        <w:tc>
          <w:tcPr>
            <w:tcW w:w="89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7" w:right="1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w w:val="105"/>
                <w:sz w:val="9"/>
              </w:rPr>
              <w:t>1</w:t>
            </w:r>
          </w:p>
        </w:tc>
        <w:tc>
          <w:tcPr>
            <w:tcW w:w="435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thickThinMediumGap" w:sz="3" w:space="0" w:color="231F20"/>
            </w:tcBorders>
          </w:tcPr>
          <w:p w:rsidR="00784322" w:rsidRPr="004F7396" w:rsidRDefault="004F7396" w:rsidP="004F7396">
            <w:pPr>
              <w:pStyle w:val="TableParagraph"/>
              <w:spacing w:before="53"/>
              <w:ind w:left="36"/>
              <w:rPr>
                <w:sz w:val="9"/>
                <w:lang w:val="ru-RU"/>
              </w:rPr>
            </w:pPr>
            <w:r w:rsidRPr="004F7396">
              <w:rPr>
                <w:color w:val="050100"/>
                <w:w w:val="105"/>
                <w:sz w:val="9"/>
                <w:lang w:val="ru-RU"/>
              </w:rPr>
              <w:t xml:space="preserve">Установить количество стежков при плавном старте, каждая единица — это </w:t>
            </w:r>
            <w:proofErr w:type="spellStart"/>
            <w:r w:rsidRPr="004F7396">
              <w:rPr>
                <w:color w:val="050100"/>
                <w:w w:val="105"/>
                <w:sz w:val="9"/>
                <w:lang w:val="ru-RU"/>
              </w:rPr>
              <w:t>полстежка</w:t>
            </w:r>
            <w:proofErr w:type="spellEnd"/>
            <w:r w:rsidRPr="004F7396">
              <w:rPr>
                <w:color w:val="050100"/>
                <w:w w:val="105"/>
                <w:sz w:val="9"/>
                <w:lang w:val="ru-RU"/>
              </w:rPr>
              <w:t>.</w:t>
            </w:r>
          </w:p>
        </w:tc>
      </w:tr>
      <w:tr w:rsidR="00784322" w:rsidTr="004F7396">
        <w:trPr>
          <w:trHeight w:val="404"/>
        </w:trPr>
        <w:tc>
          <w:tcPr>
            <w:tcW w:w="10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3"/>
              <w:ind w:left="11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w w:val="105"/>
                <w:sz w:val="9"/>
              </w:rPr>
              <w:t>P06</w:t>
            </w:r>
          </w:p>
        </w:tc>
        <w:tc>
          <w:tcPr>
            <w:tcW w:w="181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before="53"/>
              <w:ind w:left="18"/>
              <w:rPr>
                <w:sz w:val="9"/>
              </w:rPr>
            </w:pPr>
            <w:proofErr w:type="spellStart"/>
            <w:r w:rsidRPr="004F7396">
              <w:rPr>
                <w:color w:val="050100"/>
                <w:sz w:val="9"/>
              </w:rPr>
              <w:t>Минимальная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скорость</w:t>
            </w:r>
            <w:proofErr w:type="spellEnd"/>
          </w:p>
        </w:tc>
        <w:tc>
          <w:tcPr>
            <w:tcW w:w="10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11"/>
              <w:rPr>
                <w:sz w:val="9"/>
              </w:rPr>
            </w:pPr>
            <w:r>
              <w:rPr>
                <w:color w:val="050100"/>
                <w:sz w:val="9"/>
              </w:rPr>
              <w:t>200-</w:t>
            </w:r>
            <w:r>
              <w:rPr>
                <w:color w:val="050100"/>
                <w:spacing w:val="-5"/>
                <w:sz w:val="9"/>
              </w:rPr>
              <w:t>500</w:t>
            </w:r>
          </w:p>
        </w:tc>
        <w:tc>
          <w:tcPr>
            <w:tcW w:w="89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6" w:right="2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w w:val="105"/>
                <w:sz w:val="9"/>
              </w:rPr>
              <w:t>200</w:t>
            </w:r>
          </w:p>
        </w:tc>
        <w:tc>
          <w:tcPr>
            <w:tcW w:w="435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thickThinMediumGap" w:sz="3" w:space="0" w:color="231F20"/>
            </w:tcBorders>
          </w:tcPr>
          <w:p w:rsidR="00784322" w:rsidRPr="004F7396" w:rsidRDefault="004F7396" w:rsidP="004F7396">
            <w:pPr>
              <w:pStyle w:val="TableParagraph"/>
              <w:spacing w:before="3" w:line="86" w:lineRule="exact"/>
              <w:ind w:left="33"/>
              <w:rPr>
                <w:sz w:val="9"/>
                <w:lang w:val="ru-RU"/>
              </w:rPr>
            </w:pPr>
            <w:r w:rsidRPr="004F7396">
              <w:rPr>
                <w:color w:val="050100"/>
                <w:w w:val="105"/>
                <w:sz w:val="9"/>
                <w:lang w:val="ru-RU"/>
              </w:rPr>
              <w:t>Установить минимальную скорость (показанное число * 10 = скорость).</w:t>
            </w:r>
          </w:p>
        </w:tc>
      </w:tr>
    </w:tbl>
    <w:p w:rsidR="0014346C" w:rsidRDefault="0014346C"/>
    <w:tbl>
      <w:tblPr>
        <w:tblStyle w:val="TableNormal1"/>
        <w:tblpPr w:leftFromText="180" w:rightFromText="180" w:vertAnchor="page" w:horzAnchor="margin" w:tblpY="5625"/>
        <w:tblW w:w="0" w:type="auto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887"/>
        <w:gridCol w:w="885"/>
        <w:gridCol w:w="901"/>
        <w:gridCol w:w="4410"/>
      </w:tblGrid>
      <w:tr w:rsidR="00784322" w:rsidTr="004F7396">
        <w:trPr>
          <w:trHeight w:val="461"/>
        </w:trPr>
        <w:tc>
          <w:tcPr>
            <w:tcW w:w="9223" w:type="dxa"/>
            <w:gridSpan w:val="5"/>
            <w:tcBorders>
              <w:top w:val="single" w:sz="2" w:space="0" w:color="050100"/>
              <w:left w:val="dashed" w:sz="6" w:space="0" w:color="231F20"/>
              <w:bottom w:val="single" w:sz="2" w:space="0" w:color="050100"/>
              <w:right w:val="dashed" w:sz="6" w:space="0" w:color="231F20"/>
            </w:tcBorders>
          </w:tcPr>
          <w:p w:rsidR="00784322" w:rsidRPr="004F7396" w:rsidRDefault="00784322" w:rsidP="004F7396">
            <w:pPr>
              <w:pStyle w:val="TableParagraph"/>
              <w:spacing w:before="52"/>
              <w:ind w:left="308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3.2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 w:rsidR="004F7396">
              <w:rPr>
                <w:color w:val="231F20"/>
                <w:sz w:val="16"/>
                <w:lang w:val="ru-RU"/>
              </w:rPr>
              <w:t>Технические параметры</w:t>
            </w:r>
          </w:p>
        </w:tc>
      </w:tr>
      <w:tr w:rsidR="00784322" w:rsidTr="004F7396">
        <w:trPr>
          <w:trHeight w:val="161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4F7396" w:rsidP="004F7396">
            <w:pPr>
              <w:pStyle w:val="TableParagraph"/>
              <w:spacing w:line="83" w:lineRule="exact"/>
              <w:ind w:left="83"/>
              <w:rPr>
                <w:b/>
                <w:sz w:val="9"/>
                <w:lang w:val="ru-RU"/>
              </w:rPr>
            </w:pPr>
            <w:r>
              <w:rPr>
                <w:b/>
                <w:color w:val="050100"/>
                <w:spacing w:val="-2"/>
                <w:sz w:val="9"/>
                <w:lang w:val="ru-RU"/>
              </w:rPr>
              <w:t>Параметры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4F7396" w:rsidP="004F7396">
            <w:pPr>
              <w:pStyle w:val="TableParagraph"/>
              <w:spacing w:line="83" w:lineRule="exact"/>
              <w:ind w:left="133"/>
              <w:rPr>
                <w:b/>
                <w:sz w:val="9"/>
                <w:lang w:val="ru-RU"/>
              </w:rPr>
            </w:pPr>
            <w:r>
              <w:rPr>
                <w:b/>
                <w:color w:val="050100"/>
                <w:spacing w:val="-2"/>
                <w:sz w:val="9"/>
                <w:lang w:val="ru-RU"/>
              </w:rPr>
              <w:t>Функция параметра</w:t>
            </w:r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4F7396" w:rsidP="004F7396">
            <w:pPr>
              <w:pStyle w:val="TableParagraph"/>
              <w:spacing w:line="83" w:lineRule="exact"/>
              <w:ind w:right="110"/>
              <w:jc w:val="right"/>
              <w:rPr>
                <w:b/>
                <w:sz w:val="9"/>
                <w:lang w:val="ru-RU"/>
              </w:rPr>
            </w:pPr>
            <w:r>
              <w:rPr>
                <w:b/>
                <w:color w:val="050100"/>
                <w:spacing w:val="-2"/>
                <w:sz w:val="9"/>
                <w:lang w:val="ru-RU"/>
              </w:rPr>
              <w:t>Диапазон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4F7396" w:rsidP="004F7396">
            <w:pPr>
              <w:pStyle w:val="TableParagraph"/>
              <w:spacing w:line="83" w:lineRule="exact"/>
              <w:ind w:left="16" w:right="16"/>
              <w:jc w:val="center"/>
              <w:rPr>
                <w:b/>
                <w:sz w:val="9"/>
                <w:lang w:val="ru-RU"/>
              </w:rPr>
            </w:pPr>
            <w:r>
              <w:rPr>
                <w:b/>
                <w:color w:val="050100"/>
                <w:spacing w:val="-2"/>
                <w:sz w:val="9"/>
                <w:lang w:val="ru-RU"/>
              </w:rPr>
              <w:t>По умолчанию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4F7396" w:rsidRDefault="004F7396" w:rsidP="004F7396">
            <w:pPr>
              <w:pStyle w:val="TableParagraph"/>
              <w:spacing w:line="83" w:lineRule="exact"/>
              <w:ind w:left="4"/>
              <w:jc w:val="center"/>
              <w:rPr>
                <w:b/>
                <w:sz w:val="9"/>
                <w:lang w:val="ru-RU"/>
              </w:rPr>
            </w:pPr>
            <w:r>
              <w:rPr>
                <w:b/>
                <w:color w:val="050100"/>
                <w:spacing w:val="-2"/>
                <w:sz w:val="9"/>
                <w:lang w:val="ru-RU"/>
              </w:rPr>
              <w:t>Описание</w:t>
            </w:r>
          </w:p>
        </w:tc>
      </w:tr>
      <w:tr w:rsidR="00784322" w:rsidTr="004F7396">
        <w:trPr>
          <w:trHeight w:val="161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P07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line="83" w:lineRule="exact"/>
              <w:ind w:left="51"/>
              <w:rPr>
                <w:sz w:val="9"/>
              </w:rPr>
            </w:pPr>
            <w:proofErr w:type="spellStart"/>
            <w:r w:rsidRPr="004F7396">
              <w:rPr>
                <w:color w:val="050100"/>
                <w:sz w:val="9"/>
              </w:rPr>
              <w:t>Настройка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верхнего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положения</w:t>
            </w:r>
            <w:proofErr w:type="spellEnd"/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60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5"/>
                <w:sz w:val="9"/>
              </w:rPr>
              <w:t>24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sz w:val="9"/>
              </w:rPr>
              <w:t>0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Default="00784322" w:rsidP="004F7396">
            <w:pPr>
              <w:pStyle w:val="TableParagraph"/>
              <w:rPr>
                <w:sz w:val="4"/>
              </w:rPr>
            </w:pPr>
          </w:p>
        </w:tc>
      </w:tr>
      <w:tr w:rsidR="00784322" w:rsidTr="004F7396">
        <w:trPr>
          <w:trHeight w:val="326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6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P08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line="86" w:lineRule="exact"/>
              <w:ind w:left="51"/>
              <w:rPr>
                <w:sz w:val="9"/>
              </w:rPr>
            </w:pPr>
            <w:proofErr w:type="spellStart"/>
            <w:r w:rsidRPr="004F7396">
              <w:rPr>
                <w:color w:val="050100"/>
                <w:sz w:val="9"/>
              </w:rPr>
              <w:t>Настройка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нижнего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положения</w:t>
            </w:r>
            <w:proofErr w:type="spellEnd"/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6"/>
              <w:ind w:left="160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5"/>
                <w:sz w:val="9"/>
              </w:rPr>
              <w:t>24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6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12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Default="00784322" w:rsidP="004F7396">
            <w:pPr>
              <w:pStyle w:val="TableParagraph"/>
              <w:rPr>
                <w:sz w:val="10"/>
              </w:rPr>
            </w:pPr>
          </w:p>
        </w:tc>
      </w:tr>
      <w:tr w:rsidR="00784322" w:rsidTr="004F7396">
        <w:trPr>
          <w:trHeight w:val="563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20"/>
              <w:rPr>
                <w:rFonts w:ascii="Garamond"/>
                <w:sz w:val="9"/>
              </w:rPr>
            </w:pPr>
          </w:p>
          <w:p w:rsidR="00784322" w:rsidRDefault="00784322" w:rsidP="004F7396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P09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4F7396" w:rsidP="004F7396">
            <w:pPr>
              <w:pStyle w:val="TableParagraph"/>
              <w:spacing w:before="9" w:line="110" w:lineRule="atLeast"/>
              <w:ind w:left="51" w:right="104"/>
              <w:rPr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>Автоматическое поднятие иглы при включении питания</w:t>
            </w:r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784322" w:rsidP="004F7396">
            <w:pPr>
              <w:pStyle w:val="TableParagraph"/>
              <w:spacing w:before="20"/>
              <w:rPr>
                <w:rFonts w:ascii="Garamond"/>
                <w:sz w:val="9"/>
                <w:lang w:val="ru-RU"/>
              </w:rPr>
            </w:pPr>
          </w:p>
          <w:p w:rsidR="00784322" w:rsidRDefault="00784322" w:rsidP="004F7396"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1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20"/>
              <w:rPr>
                <w:rFonts w:ascii="Garamond"/>
                <w:sz w:val="9"/>
              </w:rPr>
            </w:pPr>
          </w:p>
          <w:p w:rsidR="00784322" w:rsidRDefault="00784322" w:rsidP="004F7396">
            <w:pPr>
              <w:pStyle w:val="TableParagraph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sz w:val="9"/>
              </w:rPr>
              <w:t>1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4F7396" w:rsidRDefault="004F7396" w:rsidP="004F7396">
            <w:pPr>
              <w:pStyle w:val="TableParagraph"/>
              <w:spacing w:before="16"/>
              <w:ind w:left="39"/>
              <w:rPr>
                <w:color w:val="050100"/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 xml:space="preserve">0: Без функции; </w:t>
            </w:r>
          </w:p>
          <w:p w:rsidR="00784322" w:rsidRPr="004F7396" w:rsidRDefault="004F7396" w:rsidP="004F7396">
            <w:pPr>
              <w:pStyle w:val="TableParagraph"/>
              <w:spacing w:before="16"/>
              <w:ind w:left="39"/>
              <w:rPr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>1: При включении питания игла автоматически поднимается в верхнее положение.</w:t>
            </w:r>
          </w:p>
        </w:tc>
      </w:tr>
      <w:tr w:rsidR="00784322" w:rsidTr="004F7396">
        <w:trPr>
          <w:trHeight w:val="326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6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P11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line="85" w:lineRule="exact"/>
              <w:ind w:left="51"/>
              <w:rPr>
                <w:sz w:val="9"/>
              </w:rPr>
            </w:pPr>
            <w:proofErr w:type="spellStart"/>
            <w:r w:rsidRPr="004F7396">
              <w:rPr>
                <w:color w:val="050100"/>
                <w:sz w:val="9"/>
              </w:rPr>
              <w:t>Настройка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кривой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ускорения</w:t>
            </w:r>
            <w:proofErr w:type="spellEnd"/>
            <w:r w:rsidRPr="004F7396">
              <w:rPr>
                <w:color w:val="050100"/>
                <w:sz w:val="9"/>
              </w:rPr>
              <w:t xml:space="preserve"> (%)</w:t>
            </w:r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6"/>
              <w:ind w:left="138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1-</w:t>
            </w:r>
            <w:r>
              <w:rPr>
                <w:color w:val="050100"/>
                <w:spacing w:val="-5"/>
                <w:sz w:val="9"/>
              </w:rPr>
              <w:t>100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6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32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4F7396" w:rsidRDefault="004F7396" w:rsidP="004F7396">
            <w:pPr>
              <w:pStyle w:val="TableParagraph"/>
              <w:spacing w:before="40"/>
              <w:ind w:left="39"/>
              <w:rPr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>Чем больше значение, тем быстрее увеличивается скорость.</w:t>
            </w:r>
          </w:p>
        </w:tc>
      </w:tr>
      <w:tr w:rsidR="00784322" w:rsidTr="004F7396">
        <w:trPr>
          <w:trHeight w:val="653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Pr="004F7396" w:rsidRDefault="00784322" w:rsidP="004F7396">
            <w:pPr>
              <w:pStyle w:val="TableParagraph"/>
              <w:spacing w:before="49"/>
              <w:rPr>
                <w:rFonts w:ascii="Garamond"/>
                <w:sz w:val="9"/>
                <w:lang w:val="ru-RU"/>
              </w:rPr>
            </w:pPr>
          </w:p>
          <w:p w:rsidR="00784322" w:rsidRDefault="00784322" w:rsidP="004F7396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P15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2"/>
              <w:rPr>
                <w:rFonts w:ascii="Garamond"/>
                <w:sz w:val="9"/>
              </w:rPr>
            </w:pPr>
          </w:p>
          <w:p w:rsidR="00784322" w:rsidRDefault="004F7396" w:rsidP="004F7396">
            <w:pPr>
              <w:pStyle w:val="TableParagraph"/>
              <w:ind w:left="51"/>
              <w:rPr>
                <w:sz w:val="9"/>
              </w:rPr>
            </w:pPr>
            <w:proofErr w:type="spellStart"/>
            <w:r w:rsidRPr="004F7396">
              <w:rPr>
                <w:color w:val="050100"/>
                <w:spacing w:val="-2"/>
                <w:sz w:val="9"/>
              </w:rPr>
              <w:t>Режим</w:t>
            </w:r>
            <w:proofErr w:type="spellEnd"/>
            <w:r w:rsidRPr="004F7396">
              <w:rPr>
                <w:color w:val="050100"/>
                <w:spacing w:val="-2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pacing w:val="-2"/>
                <w:sz w:val="9"/>
              </w:rPr>
              <w:t>коррекции</w:t>
            </w:r>
            <w:proofErr w:type="spellEnd"/>
            <w:r w:rsidRPr="004F7396">
              <w:rPr>
                <w:color w:val="050100"/>
                <w:spacing w:val="-2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pacing w:val="-2"/>
                <w:sz w:val="9"/>
              </w:rPr>
              <w:t>стежка</w:t>
            </w:r>
            <w:proofErr w:type="spellEnd"/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9"/>
              <w:rPr>
                <w:rFonts w:ascii="Garamond"/>
                <w:sz w:val="9"/>
              </w:rPr>
            </w:pPr>
          </w:p>
          <w:p w:rsidR="00784322" w:rsidRDefault="00784322" w:rsidP="004F7396"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3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9"/>
              <w:rPr>
                <w:rFonts w:ascii="Garamond"/>
                <w:sz w:val="9"/>
              </w:rPr>
            </w:pPr>
          </w:p>
          <w:p w:rsidR="00784322" w:rsidRDefault="00784322" w:rsidP="004F7396">
            <w:pPr>
              <w:pStyle w:val="TableParagraph"/>
              <w:ind w:left="16" w:right="16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sz w:val="9"/>
              </w:rPr>
              <w:t>0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4F7396" w:rsidRDefault="004F7396" w:rsidP="004F7396">
            <w:pPr>
              <w:pStyle w:val="TableParagraph"/>
              <w:spacing w:before="1" w:line="85" w:lineRule="exact"/>
              <w:ind w:left="39"/>
              <w:rPr>
                <w:color w:val="050100"/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 xml:space="preserve">0: Половина стежка; </w:t>
            </w:r>
          </w:p>
          <w:p w:rsidR="004F7396" w:rsidRDefault="004F7396" w:rsidP="004F7396">
            <w:pPr>
              <w:pStyle w:val="TableParagraph"/>
              <w:spacing w:before="1" w:line="85" w:lineRule="exact"/>
              <w:ind w:left="39"/>
              <w:rPr>
                <w:color w:val="050100"/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 xml:space="preserve">1: Один стежок; </w:t>
            </w:r>
          </w:p>
          <w:p w:rsidR="00784322" w:rsidRPr="004F7396" w:rsidRDefault="004F7396" w:rsidP="004F7396">
            <w:pPr>
              <w:pStyle w:val="TableParagraph"/>
              <w:spacing w:before="1" w:line="85" w:lineRule="exact"/>
              <w:ind w:left="39"/>
              <w:rPr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>2: Непрерывная коррекция половины стежка; Непрерывная коррекция стежка с быстрой остановкой машины.</w:t>
            </w:r>
          </w:p>
        </w:tc>
      </w:tr>
      <w:tr w:rsidR="00784322" w:rsidTr="004F7396">
        <w:trPr>
          <w:trHeight w:val="346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P16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line="100" w:lineRule="atLeast"/>
              <w:ind w:left="51" w:right="209"/>
              <w:rPr>
                <w:sz w:val="9"/>
              </w:rPr>
            </w:pPr>
            <w:proofErr w:type="spellStart"/>
            <w:r w:rsidRPr="004F7396">
              <w:rPr>
                <w:color w:val="050100"/>
                <w:sz w:val="9"/>
              </w:rPr>
              <w:t>Яркость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лампы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головки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машины</w:t>
            </w:r>
            <w:proofErr w:type="spellEnd"/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7"/>
              <w:jc w:val="center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4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5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sz w:val="9"/>
              </w:rPr>
              <w:t>4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4F7396" w:rsidRDefault="004F7396" w:rsidP="004F7396">
            <w:pPr>
              <w:pStyle w:val="TableParagraph"/>
              <w:spacing w:before="3" w:line="97" w:lineRule="exact"/>
              <w:ind w:left="39"/>
              <w:rPr>
                <w:color w:val="050100"/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 xml:space="preserve">0: Выкл.; </w:t>
            </w:r>
          </w:p>
          <w:p w:rsidR="00784322" w:rsidRPr="004F7396" w:rsidRDefault="004F7396" w:rsidP="004F7396">
            <w:pPr>
              <w:pStyle w:val="TableParagraph"/>
              <w:spacing w:before="3" w:line="97" w:lineRule="exact"/>
              <w:ind w:left="39"/>
              <w:rPr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>1→4: Уровни яркости, чем больше значение, тем ярче свет.</w:t>
            </w:r>
          </w:p>
        </w:tc>
      </w:tr>
      <w:tr w:rsidR="00784322" w:rsidTr="004F7396">
        <w:trPr>
          <w:trHeight w:val="326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8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P21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before="48"/>
              <w:ind w:left="51"/>
              <w:rPr>
                <w:sz w:val="9"/>
              </w:rPr>
            </w:pPr>
            <w:proofErr w:type="spellStart"/>
            <w:r w:rsidRPr="004F7396">
              <w:rPr>
                <w:color w:val="050100"/>
                <w:sz w:val="9"/>
              </w:rPr>
              <w:t>Направление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вращения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двигателя</w:t>
            </w:r>
            <w:proofErr w:type="spellEnd"/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0"/>
              <w:ind w:left="7"/>
              <w:jc w:val="center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1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0"/>
              <w:ind w:left="16" w:right="16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sz w:val="9"/>
              </w:rPr>
              <w:t>0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4F7396" w:rsidRDefault="004F7396" w:rsidP="004F7396">
            <w:pPr>
              <w:pStyle w:val="TableParagraph"/>
              <w:spacing w:line="85" w:lineRule="exact"/>
              <w:ind w:left="39"/>
              <w:rPr>
                <w:sz w:val="9"/>
                <w:lang w:val="ru-RU"/>
              </w:rPr>
            </w:pPr>
            <w:r w:rsidRPr="004F7396">
              <w:rPr>
                <w:color w:val="050100"/>
                <w:spacing w:val="-2"/>
                <w:sz w:val="9"/>
                <w:lang w:val="ru-RU"/>
              </w:rPr>
              <w:t>Настройка направления вращения двигателя (0: по часовой стрелке, 1: против часовой стрелки).</w:t>
            </w:r>
          </w:p>
        </w:tc>
      </w:tr>
      <w:tr w:rsidR="00784322" w:rsidTr="004F7396">
        <w:trPr>
          <w:trHeight w:val="326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8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P22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4F7396" w:rsidP="004F7396">
            <w:pPr>
              <w:pStyle w:val="TableParagraph"/>
              <w:spacing w:before="48"/>
              <w:ind w:left="51"/>
              <w:rPr>
                <w:sz w:val="9"/>
              </w:rPr>
            </w:pPr>
            <w:proofErr w:type="spellStart"/>
            <w:r w:rsidRPr="004F7396">
              <w:rPr>
                <w:color w:val="050100"/>
                <w:sz w:val="9"/>
              </w:rPr>
              <w:t>Скорость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автоматического</w:t>
            </w:r>
            <w:proofErr w:type="spellEnd"/>
            <w:r w:rsidRPr="004F7396">
              <w:rPr>
                <w:color w:val="050100"/>
                <w:sz w:val="9"/>
              </w:rPr>
              <w:t xml:space="preserve"> </w:t>
            </w:r>
            <w:proofErr w:type="spellStart"/>
            <w:r w:rsidRPr="004F7396">
              <w:rPr>
                <w:color w:val="050100"/>
                <w:sz w:val="9"/>
              </w:rPr>
              <w:t>запуска</w:t>
            </w:r>
            <w:proofErr w:type="spellEnd"/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8"/>
              <w:ind w:right="61"/>
              <w:jc w:val="right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200-</w:t>
            </w:r>
            <w:r>
              <w:rPr>
                <w:color w:val="050100"/>
                <w:spacing w:val="-4"/>
                <w:sz w:val="9"/>
              </w:rPr>
              <w:t>6000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50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4"/>
                <w:sz w:val="9"/>
              </w:rPr>
              <w:t>3500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4F7396" w:rsidRDefault="004F7396" w:rsidP="004F7396">
            <w:pPr>
              <w:pStyle w:val="TableParagraph"/>
              <w:spacing w:line="85" w:lineRule="exact"/>
              <w:ind w:left="39"/>
              <w:rPr>
                <w:sz w:val="9"/>
                <w:lang w:val="ru-RU"/>
              </w:rPr>
            </w:pPr>
            <w:r w:rsidRPr="004F7396">
              <w:rPr>
                <w:color w:val="050100"/>
                <w:sz w:val="9"/>
                <w:lang w:val="ru-RU"/>
              </w:rPr>
              <w:t>Настройка скорости автоматического запуска (показанное число * 10 = скорость).</w:t>
            </w:r>
          </w:p>
        </w:tc>
      </w:tr>
      <w:tr w:rsidR="00784322" w:rsidTr="004F7396">
        <w:trPr>
          <w:trHeight w:val="161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P23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5A4129" w:rsidP="004F7396">
            <w:pPr>
              <w:pStyle w:val="TableParagraph"/>
              <w:spacing w:line="83" w:lineRule="exact"/>
              <w:ind w:left="51"/>
              <w:rPr>
                <w:sz w:val="9"/>
              </w:rPr>
            </w:pPr>
            <w:proofErr w:type="spellStart"/>
            <w:r w:rsidRPr="005A4129">
              <w:rPr>
                <w:color w:val="050100"/>
                <w:sz w:val="9"/>
              </w:rPr>
              <w:t>Время</w:t>
            </w:r>
            <w:proofErr w:type="spellEnd"/>
            <w:r w:rsidRPr="005A4129">
              <w:rPr>
                <w:color w:val="050100"/>
                <w:sz w:val="9"/>
              </w:rPr>
              <w:t xml:space="preserve"> </w:t>
            </w:r>
            <w:proofErr w:type="spellStart"/>
            <w:r w:rsidRPr="005A4129">
              <w:rPr>
                <w:color w:val="050100"/>
                <w:sz w:val="9"/>
              </w:rPr>
              <w:t>автоматического</w:t>
            </w:r>
            <w:proofErr w:type="spellEnd"/>
            <w:r w:rsidRPr="005A4129">
              <w:rPr>
                <w:color w:val="050100"/>
                <w:sz w:val="9"/>
              </w:rPr>
              <w:t xml:space="preserve"> </w:t>
            </w:r>
            <w:proofErr w:type="spellStart"/>
            <w:r w:rsidRPr="005A4129">
              <w:rPr>
                <w:color w:val="050100"/>
                <w:sz w:val="9"/>
              </w:rPr>
              <w:t>запуска</w:t>
            </w:r>
            <w:proofErr w:type="spellEnd"/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38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1-</w:t>
            </w:r>
            <w:r>
              <w:rPr>
                <w:color w:val="050100"/>
                <w:spacing w:val="-5"/>
                <w:sz w:val="9"/>
              </w:rPr>
              <w:t>250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20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5A4129" w:rsidRDefault="005A4129" w:rsidP="004F7396">
            <w:pPr>
              <w:pStyle w:val="TableParagraph"/>
              <w:spacing w:line="83" w:lineRule="exact"/>
              <w:ind w:left="39"/>
              <w:rPr>
                <w:sz w:val="9"/>
                <w:lang w:val="ru-RU"/>
              </w:rPr>
            </w:pPr>
            <w:r w:rsidRPr="005A4129">
              <w:rPr>
                <w:color w:val="050100"/>
                <w:sz w:val="9"/>
                <w:lang w:val="ru-RU"/>
              </w:rPr>
              <w:t>Установить время автоматического запуска при тестировании.</w:t>
            </w:r>
          </w:p>
        </w:tc>
      </w:tr>
      <w:tr w:rsidR="00784322" w:rsidTr="004F7396">
        <w:trPr>
          <w:trHeight w:val="161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P24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5A4129" w:rsidRDefault="005A4129" w:rsidP="004F7396">
            <w:pPr>
              <w:pStyle w:val="TableParagraph"/>
              <w:spacing w:line="83" w:lineRule="exact"/>
              <w:ind w:left="51"/>
              <w:rPr>
                <w:sz w:val="9"/>
                <w:lang w:val="ru-RU"/>
              </w:rPr>
            </w:pPr>
            <w:r w:rsidRPr="005A4129">
              <w:rPr>
                <w:color w:val="050100"/>
                <w:sz w:val="9"/>
                <w:lang w:val="ru-RU"/>
              </w:rPr>
              <w:t>Время остановки при автоматическом запуске</w:t>
            </w:r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38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1-</w:t>
            </w:r>
            <w:r>
              <w:rPr>
                <w:color w:val="050100"/>
                <w:spacing w:val="-5"/>
                <w:sz w:val="9"/>
              </w:rPr>
              <w:t>250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20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5A4129" w:rsidRDefault="005A4129" w:rsidP="004F7396">
            <w:pPr>
              <w:pStyle w:val="TableParagraph"/>
              <w:spacing w:line="83" w:lineRule="exact"/>
              <w:ind w:left="39"/>
              <w:rPr>
                <w:sz w:val="9"/>
                <w:lang w:val="ru-RU"/>
              </w:rPr>
            </w:pPr>
            <w:r w:rsidRPr="005A4129">
              <w:rPr>
                <w:color w:val="050100"/>
                <w:sz w:val="9"/>
                <w:lang w:val="ru-RU"/>
              </w:rPr>
              <w:t>Установить время остановки при автоматическом запуске для тестирования.</w:t>
            </w:r>
          </w:p>
        </w:tc>
      </w:tr>
      <w:tr w:rsidR="00784322" w:rsidTr="004F7396">
        <w:trPr>
          <w:trHeight w:val="161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P25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5A4129" w:rsidP="005A4129">
            <w:pPr>
              <w:pStyle w:val="TableParagraph"/>
              <w:spacing w:line="83" w:lineRule="exact"/>
              <w:ind w:left="51"/>
              <w:rPr>
                <w:sz w:val="9"/>
              </w:rPr>
            </w:pPr>
            <w:proofErr w:type="spellStart"/>
            <w:r>
              <w:rPr>
                <w:color w:val="050100"/>
                <w:sz w:val="9"/>
              </w:rPr>
              <w:t>Тест</w:t>
            </w:r>
            <w:r>
              <w:rPr>
                <w:color w:val="050100"/>
                <w:sz w:val="9"/>
                <w:lang w:val="ru-RU"/>
              </w:rPr>
              <w:t>ирование</w:t>
            </w:r>
            <w:proofErr w:type="spellEnd"/>
            <w:r w:rsidRPr="005A4129">
              <w:rPr>
                <w:color w:val="050100"/>
                <w:sz w:val="9"/>
              </w:rPr>
              <w:t xml:space="preserve"> A</w:t>
            </w:r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7"/>
              <w:jc w:val="center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1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sz w:val="9"/>
              </w:rPr>
              <w:t>0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5A4129" w:rsidRDefault="005A4129" w:rsidP="005A4129">
            <w:pPr>
              <w:pStyle w:val="TableParagraph"/>
              <w:spacing w:line="83" w:lineRule="exact"/>
              <w:ind w:left="39"/>
              <w:rPr>
                <w:sz w:val="9"/>
                <w:lang w:val="ru-RU"/>
              </w:rPr>
            </w:pPr>
            <w:r>
              <w:rPr>
                <w:color w:val="050100"/>
                <w:sz w:val="9"/>
                <w:lang w:val="ru-RU"/>
              </w:rPr>
              <w:t>Настройка тестирования</w:t>
            </w:r>
            <w:r w:rsidRPr="005A4129">
              <w:rPr>
                <w:color w:val="050100"/>
                <w:sz w:val="9"/>
                <w:lang w:val="ru-RU"/>
              </w:rPr>
              <w:t xml:space="preserve"> </w:t>
            </w:r>
            <w:r w:rsidRPr="005A4129">
              <w:rPr>
                <w:color w:val="050100"/>
                <w:sz w:val="9"/>
              </w:rPr>
              <w:t>A</w:t>
            </w:r>
            <w:r w:rsidRPr="005A4129">
              <w:rPr>
                <w:color w:val="050100"/>
                <w:sz w:val="9"/>
                <w:lang w:val="ru-RU"/>
              </w:rPr>
              <w:t xml:space="preserve"> (непрерывная работа на постоянной скорости).</w:t>
            </w:r>
          </w:p>
        </w:tc>
      </w:tr>
      <w:tr w:rsidR="00784322" w:rsidTr="004F7396">
        <w:trPr>
          <w:trHeight w:val="161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P26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5A4129" w:rsidRDefault="005A4129" w:rsidP="004F7396">
            <w:pPr>
              <w:pStyle w:val="TableParagraph"/>
              <w:spacing w:line="83" w:lineRule="exact"/>
              <w:ind w:left="51"/>
              <w:rPr>
                <w:sz w:val="9"/>
                <w:lang w:val="ru-RU"/>
              </w:rPr>
            </w:pPr>
            <w:r>
              <w:rPr>
                <w:color w:val="050100"/>
                <w:sz w:val="9"/>
                <w:lang w:val="ru-RU"/>
              </w:rPr>
              <w:t>Тестирование В</w:t>
            </w:r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7"/>
              <w:jc w:val="center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1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line="83" w:lineRule="exact"/>
              <w:ind w:left="16" w:right="17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sz w:val="9"/>
              </w:rPr>
              <w:t>0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5A4129" w:rsidRDefault="005A4129" w:rsidP="005A4129">
            <w:pPr>
              <w:pStyle w:val="TableParagraph"/>
              <w:spacing w:line="83" w:lineRule="exact"/>
              <w:ind w:left="39"/>
              <w:rPr>
                <w:sz w:val="9"/>
                <w:lang w:val="ru-RU"/>
              </w:rPr>
            </w:pPr>
            <w:r w:rsidRPr="005A4129">
              <w:rPr>
                <w:color w:val="050100"/>
                <w:sz w:val="9"/>
                <w:lang w:val="ru-RU"/>
              </w:rPr>
              <w:t xml:space="preserve">Настройка </w:t>
            </w:r>
            <w:r>
              <w:rPr>
                <w:color w:val="050100"/>
                <w:sz w:val="9"/>
                <w:lang w:val="ru-RU"/>
              </w:rPr>
              <w:t>тестирования</w:t>
            </w:r>
            <w:r w:rsidRPr="005A4129">
              <w:rPr>
                <w:color w:val="050100"/>
                <w:sz w:val="9"/>
                <w:lang w:val="ru-RU"/>
              </w:rPr>
              <w:t xml:space="preserve"> </w:t>
            </w:r>
            <w:r w:rsidRPr="005A4129">
              <w:rPr>
                <w:color w:val="050100"/>
                <w:sz w:val="9"/>
              </w:rPr>
              <w:t>B</w:t>
            </w:r>
            <w:r w:rsidRPr="005A4129">
              <w:rPr>
                <w:color w:val="050100"/>
                <w:sz w:val="9"/>
                <w:lang w:val="ru-RU"/>
              </w:rPr>
              <w:t xml:space="preserve"> (выполнение заданного цикла работы).</w:t>
            </w:r>
          </w:p>
        </w:tc>
      </w:tr>
      <w:tr w:rsidR="00784322" w:rsidTr="004F7396">
        <w:trPr>
          <w:trHeight w:val="630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Pr="005A4129" w:rsidRDefault="00784322" w:rsidP="004F7396">
            <w:pPr>
              <w:pStyle w:val="TableParagraph"/>
              <w:spacing w:before="42"/>
              <w:rPr>
                <w:rFonts w:ascii="Garamond"/>
                <w:sz w:val="9"/>
                <w:lang w:val="ru-RU"/>
              </w:rPr>
            </w:pPr>
          </w:p>
          <w:p w:rsidR="00784322" w:rsidRDefault="00784322" w:rsidP="004F7396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P29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4"/>
              <w:rPr>
                <w:rFonts w:ascii="Garamond"/>
                <w:sz w:val="9"/>
              </w:rPr>
            </w:pPr>
          </w:p>
          <w:p w:rsidR="00784322" w:rsidRDefault="005A4129" w:rsidP="004F7396">
            <w:pPr>
              <w:pStyle w:val="TableParagraph"/>
              <w:ind w:left="51"/>
              <w:rPr>
                <w:sz w:val="9"/>
              </w:rPr>
            </w:pPr>
            <w:proofErr w:type="spellStart"/>
            <w:r w:rsidRPr="005A4129">
              <w:rPr>
                <w:color w:val="050100"/>
                <w:sz w:val="9"/>
              </w:rPr>
              <w:t>Выбор</w:t>
            </w:r>
            <w:proofErr w:type="spellEnd"/>
            <w:r w:rsidRPr="005A4129">
              <w:rPr>
                <w:color w:val="050100"/>
                <w:sz w:val="9"/>
              </w:rPr>
              <w:t xml:space="preserve"> </w:t>
            </w:r>
            <w:proofErr w:type="spellStart"/>
            <w:r w:rsidRPr="005A4129">
              <w:rPr>
                <w:color w:val="050100"/>
                <w:sz w:val="9"/>
              </w:rPr>
              <w:t>функции</w:t>
            </w:r>
            <w:proofErr w:type="spellEnd"/>
            <w:r w:rsidRPr="005A4129">
              <w:rPr>
                <w:color w:val="050100"/>
                <w:sz w:val="9"/>
              </w:rPr>
              <w:t xml:space="preserve"> </w:t>
            </w:r>
            <w:proofErr w:type="spellStart"/>
            <w:r w:rsidRPr="005A4129">
              <w:rPr>
                <w:color w:val="050100"/>
                <w:sz w:val="9"/>
              </w:rPr>
              <w:t>всасывания</w:t>
            </w:r>
            <w:proofErr w:type="spellEnd"/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4"/>
              <w:rPr>
                <w:rFonts w:ascii="Garamond"/>
                <w:sz w:val="9"/>
              </w:rPr>
            </w:pPr>
          </w:p>
          <w:p w:rsidR="00784322" w:rsidRDefault="00784322" w:rsidP="004F7396"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0-</w:t>
            </w:r>
            <w:r>
              <w:rPr>
                <w:color w:val="050100"/>
                <w:spacing w:val="-10"/>
                <w:sz w:val="9"/>
              </w:rPr>
              <w:t>2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44"/>
              <w:rPr>
                <w:rFonts w:ascii="Garamond"/>
                <w:sz w:val="9"/>
              </w:rPr>
            </w:pPr>
          </w:p>
          <w:p w:rsidR="00784322" w:rsidRDefault="00784322" w:rsidP="004F7396">
            <w:pPr>
              <w:pStyle w:val="TableParagraph"/>
              <w:ind w:left="16" w:right="16"/>
              <w:jc w:val="center"/>
              <w:rPr>
                <w:sz w:val="9"/>
              </w:rPr>
            </w:pPr>
            <w:r>
              <w:rPr>
                <w:color w:val="050100"/>
                <w:spacing w:val="-10"/>
                <w:sz w:val="9"/>
              </w:rPr>
              <w:t>1</w:t>
            </w: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5A4129" w:rsidRDefault="005A4129" w:rsidP="004F7396">
            <w:pPr>
              <w:pStyle w:val="TableParagraph"/>
              <w:spacing w:before="30" w:line="99" w:lineRule="exact"/>
              <w:ind w:left="39"/>
              <w:rPr>
                <w:color w:val="050100"/>
                <w:sz w:val="9"/>
                <w:lang w:val="ru-RU"/>
              </w:rPr>
            </w:pPr>
            <w:r w:rsidRPr="005A4129">
              <w:rPr>
                <w:color w:val="050100"/>
                <w:sz w:val="9"/>
                <w:lang w:val="ru-RU"/>
              </w:rPr>
              <w:t xml:space="preserve">0: Выкл.; </w:t>
            </w:r>
          </w:p>
          <w:p w:rsidR="005A4129" w:rsidRDefault="005A4129" w:rsidP="004F7396">
            <w:pPr>
              <w:pStyle w:val="TableParagraph"/>
              <w:spacing w:before="30" w:line="99" w:lineRule="exact"/>
              <w:ind w:left="39"/>
              <w:rPr>
                <w:color w:val="050100"/>
                <w:sz w:val="9"/>
                <w:lang w:val="ru-RU"/>
              </w:rPr>
            </w:pPr>
            <w:r w:rsidRPr="005A4129">
              <w:rPr>
                <w:color w:val="050100"/>
                <w:sz w:val="9"/>
                <w:lang w:val="ru-RU"/>
              </w:rPr>
              <w:t xml:space="preserve">1: Функция всасывания; </w:t>
            </w:r>
          </w:p>
          <w:p w:rsidR="00784322" w:rsidRPr="005A4129" w:rsidRDefault="005A4129" w:rsidP="004F7396">
            <w:pPr>
              <w:pStyle w:val="TableParagraph"/>
              <w:spacing w:before="30" w:line="99" w:lineRule="exact"/>
              <w:ind w:left="39"/>
              <w:rPr>
                <w:sz w:val="9"/>
                <w:lang w:val="ru-RU"/>
              </w:rPr>
            </w:pPr>
            <w:r w:rsidRPr="005A4129">
              <w:rPr>
                <w:color w:val="050100"/>
                <w:sz w:val="9"/>
                <w:lang w:val="ru-RU"/>
              </w:rPr>
              <w:t>2: Подъём</w:t>
            </w:r>
            <w:r>
              <w:rPr>
                <w:color w:val="050100"/>
                <w:sz w:val="9"/>
                <w:lang w:val="ru-RU"/>
              </w:rPr>
              <w:t xml:space="preserve"> прижимной лапки при половинчатом </w:t>
            </w:r>
            <w:r w:rsidRPr="005A4129">
              <w:rPr>
                <w:color w:val="050100"/>
                <w:sz w:val="9"/>
                <w:lang w:val="ru-RU"/>
              </w:rPr>
              <w:t>нажатии педали.</w:t>
            </w:r>
          </w:p>
        </w:tc>
      </w:tr>
      <w:tr w:rsidR="00784322" w:rsidTr="004F7396">
        <w:trPr>
          <w:trHeight w:val="241"/>
        </w:trPr>
        <w:tc>
          <w:tcPr>
            <w:tcW w:w="1140" w:type="dxa"/>
            <w:tcBorders>
              <w:top w:val="single" w:sz="2" w:space="0" w:color="050100"/>
              <w:left w:val="thickThinMediumGap" w:sz="3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22"/>
              <w:ind w:left="14"/>
              <w:jc w:val="center"/>
              <w:rPr>
                <w:sz w:val="9"/>
              </w:rPr>
            </w:pPr>
            <w:r>
              <w:rPr>
                <w:color w:val="050100"/>
                <w:spacing w:val="-5"/>
                <w:sz w:val="9"/>
              </w:rPr>
              <w:t>P36</w:t>
            </w:r>
          </w:p>
        </w:tc>
        <w:tc>
          <w:tcPr>
            <w:tcW w:w="1887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Pr="005A4129" w:rsidRDefault="005A4129" w:rsidP="004F7396">
            <w:pPr>
              <w:pStyle w:val="TableParagraph"/>
              <w:spacing w:before="22"/>
              <w:ind w:left="51"/>
              <w:rPr>
                <w:sz w:val="9"/>
                <w:lang w:val="ru-RU"/>
              </w:rPr>
            </w:pPr>
            <w:r>
              <w:rPr>
                <w:color w:val="050100"/>
                <w:spacing w:val="-4"/>
                <w:sz w:val="9"/>
                <w:lang w:val="ru-RU"/>
              </w:rPr>
              <w:t>Тип</w:t>
            </w:r>
          </w:p>
        </w:tc>
        <w:tc>
          <w:tcPr>
            <w:tcW w:w="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spacing w:before="22"/>
              <w:ind w:left="160"/>
              <w:rPr>
                <w:sz w:val="9"/>
              </w:rPr>
            </w:pPr>
            <w:r>
              <w:rPr>
                <w:color w:val="050100"/>
                <w:spacing w:val="-2"/>
                <w:sz w:val="9"/>
              </w:rPr>
              <w:t>1-</w:t>
            </w:r>
            <w:r>
              <w:rPr>
                <w:color w:val="050100"/>
                <w:spacing w:val="-5"/>
                <w:sz w:val="9"/>
              </w:rPr>
              <w:t>10</w:t>
            </w:r>
          </w:p>
        </w:tc>
        <w:tc>
          <w:tcPr>
            <w:tcW w:w="901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4F7396">
            <w:pPr>
              <w:pStyle w:val="TableParagraph"/>
              <w:rPr>
                <w:sz w:val="8"/>
              </w:rPr>
            </w:pPr>
          </w:p>
        </w:tc>
        <w:tc>
          <w:tcPr>
            <w:tcW w:w="4410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Default="00784322" w:rsidP="004F7396">
            <w:pPr>
              <w:pStyle w:val="TableParagraph"/>
              <w:rPr>
                <w:sz w:val="8"/>
              </w:rPr>
            </w:pPr>
          </w:p>
        </w:tc>
      </w:tr>
    </w:tbl>
    <w:p w:rsidR="0014346C" w:rsidRDefault="0014346C"/>
    <w:p w:rsidR="0014346C" w:rsidRDefault="0014346C"/>
    <w:tbl>
      <w:tblPr>
        <w:tblStyle w:val="TableNormal2"/>
        <w:tblpPr w:leftFromText="180" w:rightFromText="180" w:vertAnchor="page" w:horzAnchor="margin" w:tblpY="11401"/>
        <w:tblW w:w="0" w:type="auto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885"/>
        <w:gridCol w:w="6186"/>
      </w:tblGrid>
      <w:tr w:rsidR="00784322" w:rsidTr="00784322">
        <w:trPr>
          <w:trHeight w:val="550"/>
        </w:trPr>
        <w:tc>
          <w:tcPr>
            <w:tcW w:w="9210" w:type="dxa"/>
            <w:gridSpan w:val="3"/>
            <w:tcBorders>
              <w:top w:val="single" w:sz="2" w:space="0" w:color="050100"/>
              <w:left w:val="dashed" w:sz="6" w:space="0" w:color="231F20"/>
              <w:right w:val="dashed" w:sz="6" w:space="0" w:color="231F20"/>
            </w:tcBorders>
          </w:tcPr>
          <w:p w:rsidR="00784322" w:rsidRDefault="00784322" w:rsidP="00784322">
            <w:pPr>
              <w:pStyle w:val="TableParagraph"/>
              <w:spacing w:before="98" w:line="216" w:lineRule="exact"/>
              <w:ind w:left="34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4. </w:t>
            </w:r>
            <w:proofErr w:type="spellStart"/>
            <w:r w:rsidR="005A4129" w:rsidRPr="005A4129">
              <w:rPr>
                <w:color w:val="231F20"/>
                <w:sz w:val="20"/>
              </w:rPr>
              <w:t>Список</w:t>
            </w:r>
            <w:proofErr w:type="spellEnd"/>
            <w:r w:rsidR="005A4129" w:rsidRPr="005A4129">
              <w:rPr>
                <w:color w:val="231F20"/>
                <w:sz w:val="20"/>
              </w:rPr>
              <w:t xml:space="preserve"> </w:t>
            </w:r>
            <w:proofErr w:type="spellStart"/>
            <w:r w:rsidR="005A4129" w:rsidRPr="005A4129">
              <w:rPr>
                <w:color w:val="231F20"/>
                <w:sz w:val="20"/>
              </w:rPr>
              <w:t>кодов</w:t>
            </w:r>
            <w:proofErr w:type="spellEnd"/>
            <w:r w:rsidR="005A4129" w:rsidRPr="005A4129">
              <w:rPr>
                <w:color w:val="231F20"/>
                <w:sz w:val="20"/>
              </w:rPr>
              <w:t xml:space="preserve"> </w:t>
            </w:r>
            <w:proofErr w:type="spellStart"/>
            <w:r w:rsidR="005A4129" w:rsidRPr="005A4129">
              <w:rPr>
                <w:color w:val="231F20"/>
                <w:sz w:val="20"/>
              </w:rPr>
              <w:t>ошибок</w:t>
            </w:r>
            <w:proofErr w:type="spellEnd"/>
          </w:p>
        </w:tc>
      </w:tr>
      <w:tr w:rsidR="00784322" w:rsidTr="00784322">
        <w:trPr>
          <w:trHeight w:val="190"/>
        </w:trPr>
        <w:tc>
          <w:tcPr>
            <w:tcW w:w="1139" w:type="dxa"/>
            <w:tcBorders>
              <w:top w:val="single" w:sz="2" w:space="0" w:color="050100"/>
              <w:left w:val="dashed" w:sz="6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5A4129" w:rsidP="00784322">
            <w:pPr>
              <w:pStyle w:val="TableParagraph"/>
              <w:spacing w:line="95" w:lineRule="exact"/>
              <w:ind w:left="58"/>
              <w:rPr>
                <w:b/>
                <w:sz w:val="10"/>
              </w:rPr>
            </w:pPr>
            <w:proofErr w:type="spellStart"/>
            <w:r w:rsidRPr="005A4129">
              <w:rPr>
                <w:b/>
                <w:color w:val="050100"/>
                <w:sz w:val="10"/>
              </w:rPr>
              <w:t>Код</w:t>
            </w:r>
            <w:proofErr w:type="spellEnd"/>
            <w:r w:rsidRPr="005A4129">
              <w:rPr>
                <w:b/>
                <w:color w:val="050100"/>
                <w:sz w:val="10"/>
              </w:rPr>
              <w:t xml:space="preserve"> </w:t>
            </w:r>
            <w:proofErr w:type="spellStart"/>
            <w:r w:rsidRPr="005A4129">
              <w:rPr>
                <w:b/>
                <w:color w:val="050100"/>
                <w:sz w:val="10"/>
              </w:rPr>
              <w:t>ошибки</w:t>
            </w:r>
            <w:proofErr w:type="spellEnd"/>
          </w:p>
        </w:tc>
        <w:tc>
          <w:tcPr>
            <w:tcW w:w="1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5A4129" w:rsidP="00784322">
            <w:pPr>
              <w:pStyle w:val="TableParagraph"/>
              <w:spacing w:line="95" w:lineRule="exact"/>
              <w:ind w:left="79"/>
              <w:rPr>
                <w:b/>
                <w:sz w:val="10"/>
              </w:rPr>
            </w:pPr>
            <w:proofErr w:type="spellStart"/>
            <w:r w:rsidRPr="005A4129">
              <w:rPr>
                <w:b/>
                <w:color w:val="050100"/>
                <w:sz w:val="10"/>
              </w:rPr>
              <w:t>Описание</w:t>
            </w:r>
            <w:proofErr w:type="spellEnd"/>
            <w:r w:rsidRPr="005A4129">
              <w:rPr>
                <w:b/>
                <w:color w:val="050100"/>
                <w:sz w:val="10"/>
              </w:rPr>
              <w:t xml:space="preserve"> </w:t>
            </w:r>
            <w:proofErr w:type="spellStart"/>
            <w:r w:rsidRPr="005A4129">
              <w:rPr>
                <w:b/>
                <w:color w:val="050100"/>
                <w:sz w:val="10"/>
              </w:rPr>
              <w:t>проблемы</w:t>
            </w:r>
            <w:proofErr w:type="spellEnd"/>
          </w:p>
        </w:tc>
        <w:tc>
          <w:tcPr>
            <w:tcW w:w="618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Default="005A4129" w:rsidP="00784322">
            <w:pPr>
              <w:pStyle w:val="TableParagraph"/>
              <w:spacing w:line="95" w:lineRule="exact"/>
              <w:ind w:left="26"/>
              <w:jc w:val="center"/>
              <w:rPr>
                <w:b/>
                <w:sz w:val="10"/>
              </w:rPr>
            </w:pPr>
            <w:proofErr w:type="spellStart"/>
            <w:r w:rsidRPr="005A4129">
              <w:rPr>
                <w:b/>
                <w:color w:val="050100"/>
                <w:spacing w:val="-2"/>
                <w:w w:val="105"/>
                <w:sz w:val="10"/>
              </w:rPr>
              <w:t>Меры</w:t>
            </w:r>
            <w:proofErr w:type="spellEnd"/>
          </w:p>
        </w:tc>
      </w:tr>
      <w:tr w:rsidR="00784322" w:rsidTr="00784322">
        <w:trPr>
          <w:trHeight w:val="919"/>
        </w:trPr>
        <w:tc>
          <w:tcPr>
            <w:tcW w:w="1139" w:type="dxa"/>
            <w:tcBorders>
              <w:top w:val="single" w:sz="2" w:space="0" w:color="050100"/>
              <w:left w:val="dashed" w:sz="6" w:space="0" w:color="231F2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784322">
            <w:pPr>
              <w:pStyle w:val="TableParagraph"/>
              <w:spacing w:before="97"/>
              <w:rPr>
                <w:rFonts w:ascii="Garamond"/>
                <w:sz w:val="10"/>
              </w:rPr>
            </w:pPr>
          </w:p>
          <w:p w:rsidR="00784322" w:rsidRDefault="00784322" w:rsidP="00784322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050100"/>
                <w:spacing w:val="-5"/>
                <w:w w:val="105"/>
                <w:sz w:val="10"/>
              </w:rPr>
              <w:t>E01</w:t>
            </w:r>
          </w:p>
        </w:tc>
        <w:tc>
          <w:tcPr>
            <w:tcW w:w="1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784322">
            <w:pPr>
              <w:pStyle w:val="TableParagraph"/>
              <w:spacing w:before="97"/>
              <w:rPr>
                <w:rFonts w:ascii="Garamond"/>
                <w:sz w:val="10"/>
              </w:rPr>
            </w:pPr>
          </w:p>
          <w:p w:rsidR="00784322" w:rsidRDefault="005A4129" w:rsidP="00784322">
            <w:pPr>
              <w:pStyle w:val="TableParagraph"/>
              <w:ind w:left="58"/>
              <w:rPr>
                <w:sz w:val="10"/>
              </w:rPr>
            </w:pPr>
            <w:proofErr w:type="spellStart"/>
            <w:r w:rsidRPr="005A4129">
              <w:rPr>
                <w:color w:val="050100"/>
                <w:sz w:val="10"/>
              </w:rPr>
              <w:t>Превышение</w:t>
            </w:r>
            <w:proofErr w:type="spellEnd"/>
            <w:r w:rsidRPr="005A4129">
              <w:rPr>
                <w:color w:val="050100"/>
                <w:sz w:val="10"/>
              </w:rPr>
              <w:t xml:space="preserve"> </w:t>
            </w:r>
            <w:proofErr w:type="spellStart"/>
            <w:r w:rsidRPr="005A4129">
              <w:rPr>
                <w:color w:val="050100"/>
                <w:sz w:val="10"/>
              </w:rPr>
              <w:t>напряжения</w:t>
            </w:r>
            <w:proofErr w:type="spellEnd"/>
          </w:p>
        </w:tc>
        <w:tc>
          <w:tcPr>
            <w:tcW w:w="618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5A4129" w:rsidRDefault="005A4129" w:rsidP="005A4129">
            <w:pPr>
              <w:pStyle w:val="TableParagraph"/>
              <w:spacing w:before="22"/>
              <w:ind w:left="62"/>
              <w:rPr>
                <w:rFonts w:ascii="SimSun" w:eastAsia="SimSun"/>
                <w:sz w:val="10"/>
                <w:lang w:val="ru-RU"/>
              </w:rPr>
            </w:pPr>
            <w:r w:rsidRPr="005A4129">
              <w:rPr>
                <w:color w:val="050100"/>
                <w:w w:val="105"/>
                <w:sz w:val="10"/>
                <w:lang w:val="ru-RU"/>
              </w:rPr>
              <w:t>Отключите машину, проверьте напряжение питания (</w:t>
            </w:r>
            <w:r>
              <w:rPr>
                <w:color w:val="050100"/>
                <w:w w:val="105"/>
                <w:sz w:val="10"/>
                <w:lang w:val="ru-RU"/>
              </w:rPr>
              <w:t>не</w:t>
            </w:r>
            <w:r w:rsidRPr="005A4129">
              <w:rPr>
                <w:color w:val="050100"/>
                <w:w w:val="105"/>
                <w:sz w:val="10"/>
                <w:lang w:val="ru-RU"/>
              </w:rPr>
              <w:t xml:space="preserve"> превышает ли оно номинальное напряжение для использования). Если ошибка сохраняется, замените блок управления и обратитесь в службу поддержки.</w:t>
            </w:r>
          </w:p>
        </w:tc>
      </w:tr>
      <w:tr w:rsidR="00784322" w:rsidTr="00784322">
        <w:trPr>
          <w:trHeight w:val="891"/>
        </w:trPr>
        <w:tc>
          <w:tcPr>
            <w:tcW w:w="1139" w:type="dxa"/>
            <w:tcBorders>
              <w:top w:val="single" w:sz="2" w:space="0" w:color="050100"/>
              <w:left w:val="dashed" w:sz="6" w:space="0" w:color="231F20"/>
              <w:bottom w:val="single" w:sz="2" w:space="0" w:color="050100"/>
              <w:right w:val="single" w:sz="2" w:space="0" w:color="050100"/>
            </w:tcBorders>
          </w:tcPr>
          <w:p w:rsidR="00784322" w:rsidRPr="005A4129" w:rsidRDefault="00784322" w:rsidP="00784322">
            <w:pPr>
              <w:pStyle w:val="TableParagraph"/>
              <w:spacing w:before="89"/>
              <w:rPr>
                <w:rFonts w:ascii="Garamond"/>
                <w:sz w:val="10"/>
                <w:lang w:val="ru-RU"/>
              </w:rPr>
            </w:pPr>
          </w:p>
          <w:p w:rsidR="00784322" w:rsidRDefault="00784322" w:rsidP="00784322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050100"/>
                <w:spacing w:val="-5"/>
                <w:w w:val="105"/>
                <w:sz w:val="10"/>
              </w:rPr>
              <w:t>E02</w:t>
            </w:r>
          </w:p>
        </w:tc>
        <w:tc>
          <w:tcPr>
            <w:tcW w:w="1885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784322" w:rsidRDefault="00784322" w:rsidP="00784322">
            <w:pPr>
              <w:pStyle w:val="TableParagraph"/>
              <w:spacing w:before="89"/>
              <w:rPr>
                <w:rFonts w:ascii="Garamond"/>
                <w:sz w:val="10"/>
              </w:rPr>
            </w:pPr>
          </w:p>
          <w:p w:rsidR="00784322" w:rsidRDefault="005A4129" w:rsidP="00784322">
            <w:pPr>
              <w:pStyle w:val="TableParagraph"/>
              <w:ind w:left="58"/>
              <w:rPr>
                <w:sz w:val="10"/>
              </w:rPr>
            </w:pPr>
            <w:proofErr w:type="spellStart"/>
            <w:r w:rsidRPr="005A4129">
              <w:rPr>
                <w:color w:val="050100"/>
                <w:sz w:val="10"/>
              </w:rPr>
              <w:t>Пониженное</w:t>
            </w:r>
            <w:proofErr w:type="spellEnd"/>
            <w:r w:rsidRPr="005A4129">
              <w:rPr>
                <w:color w:val="050100"/>
                <w:sz w:val="10"/>
              </w:rPr>
              <w:t xml:space="preserve"> </w:t>
            </w:r>
            <w:proofErr w:type="spellStart"/>
            <w:r w:rsidRPr="005A4129">
              <w:rPr>
                <w:color w:val="050100"/>
                <w:sz w:val="10"/>
              </w:rPr>
              <w:t>напряжение</w:t>
            </w:r>
            <w:proofErr w:type="spellEnd"/>
          </w:p>
        </w:tc>
        <w:tc>
          <w:tcPr>
            <w:tcW w:w="618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6" w:space="0" w:color="231F20"/>
            </w:tcBorders>
          </w:tcPr>
          <w:p w:rsidR="00784322" w:rsidRPr="005A4129" w:rsidRDefault="005A4129" w:rsidP="00784322">
            <w:pPr>
              <w:pStyle w:val="TableParagraph"/>
              <w:spacing w:before="19"/>
              <w:ind w:left="61"/>
              <w:rPr>
                <w:sz w:val="10"/>
                <w:lang w:val="ru-RU"/>
              </w:rPr>
            </w:pPr>
            <w:r w:rsidRPr="005A4129">
              <w:rPr>
                <w:color w:val="050100"/>
                <w:w w:val="105"/>
                <w:sz w:val="10"/>
                <w:lang w:val="ru-RU"/>
              </w:rPr>
              <w:t>Отключите машину, п</w:t>
            </w:r>
            <w:r>
              <w:rPr>
                <w:color w:val="050100"/>
                <w:w w:val="105"/>
                <w:sz w:val="10"/>
                <w:lang w:val="ru-RU"/>
              </w:rPr>
              <w:t>роверьте напряжение питания (не</w:t>
            </w:r>
            <w:r w:rsidRPr="005A4129">
              <w:rPr>
                <w:color w:val="050100"/>
                <w:w w:val="105"/>
                <w:sz w:val="10"/>
                <w:lang w:val="ru-RU"/>
              </w:rPr>
              <w:t xml:space="preserve"> ниже ли оно номинального напряжения для использования). Если ошибка сохраняется, замените блок управления и обратитесь в службу поддержки.</w:t>
            </w:r>
          </w:p>
        </w:tc>
      </w:tr>
      <w:tr w:rsidR="00784322" w:rsidTr="00784322">
        <w:trPr>
          <w:trHeight w:val="641"/>
        </w:trPr>
        <w:tc>
          <w:tcPr>
            <w:tcW w:w="1139" w:type="dxa"/>
            <w:tcBorders>
              <w:top w:val="single" w:sz="2" w:space="0" w:color="050100"/>
              <w:left w:val="dashed" w:sz="6" w:space="0" w:color="231F20"/>
              <w:bottom w:val="single" w:sz="8" w:space="0" w:color="231F20"/>
              <w:right w:val="single" w:sz="2" w:space="0" w:color="050100"/>
            </w:tcBorders>
          </w:tcPr>
          <w:p w:rsidR="00784322" w:rsidRPr="005A4129" w:rsidRDefault="00784322" w:rsidP="00784322">
            <w:pPr>
              <w:pStyle w:val="TableParagraph"/>
              <w:spacing w:before="21"/>
              <w:rPr>
                <w:rFonts w:ascii="Garamond"/>
                <w:sz w:val="10"/>
                <w:lang w:val="ru-RU"/>
              </w:rPr>
            </w:pPr>
          </w:p>
          <w:p w:rsidR="00784322" w:rsidRDefault="005A4129" w:rsidP="00784322">
            <w:pPr>
              <w:pStyle w:val="TableParagraph"/>
              <w:ind w:left="12"/>
              <w:rPr>
                <w:sz w:val="10"/>
              </w:rPr>
            </w:pPr>
            <w:r>
              <w:rPr>
                <w:color w:val="050100"/>
                <w:spacing w:val="-5"/>
                <w:w w:val="105"/>
                <w:sz w:val="10"/>
                <w:lang w:val="ru-RU"/>
              </w:rPr>
              <w:t xml:space="preserve">                      </w:t>
            </w:r>
            <w:r w:rsidR="00784322">
              <w:rPr>
                <w:color w:val="050100"/>
                <w:spacing w:val="-5"/>
                <w:w w:val="105"/>
                <w:sz w:val="10"/>
              </w:rPr>
              <w:t>E05</w:t>
            </w:r>
          </w:p>
        </w:tc>
        <w:tc>
          <w:tcPr>
            <w:tcW w:w="1885" w:type="dxa"/>
            <w:tcBorders>
              <w:top w:val="single" w:sz="2" w:space="0" w:color="050100"/>
              <w:left w:val="single" w:sz="2" w:space="0" w:color="050100"/>
              <w:bottom w:val="dashed" w:sz="8" w:space="0" w:color="231F20"/>
              <w:right w:val="single" w:sz="2" w:space="0" w:color="050100"/>
            </w:tcBorders>
          </w:tcPr>
          <w:p w:rsidR="00784322" w:rsidRDefault="00784322" w:rsidP="00784322">
            <w:pPr>
              <w:pStyle w:val="TableParagraph"/>
              <w:spacing w:before="21"/>
              <w:rPr>
                <w:rFonts w:ascii="Garamond"/>
                <w:sz w:val="10"/>
              </w:rPr>
            </w:pPr>
          </w:p>
          <w:p w:rsidR="00784322" w:rsidRDefault="005A4129" w:rsidP="00784322">
            <w:pPr>
              <w:pStyle w:val="TableParagraph"/>
              <w:ind w:left="58"/>
              <w:rPr>
                <w:sz w:val="10"/>
              </w:rPr>
            </w:pPr>
            <w:proofErr w:type="spellStart"/>
            <w:r w:rsidRPr="005A4129">
              <w:rPr>
                <w:color w:val="050100"/>
                <w:sz w:val="10"/>
              </w:rPr>
              <w:t>Ошибка</w:t>
            </w:r>
            <w:proofErr w:type="spellEnd"/>
            <w:r w:rsidRPr="005A4129">
              <w:rPr>
                <w:color w:val="050100"/>
                <w:sz w:val="10"/>
              </w:rPr>
              <w:t xml:space="preserve"> </w:t>
            </w:r>
            <w:proofErr w:type="spellStart"/>
            <w:r w:rsidRPr="005A4129">
              <w:rPr>
                <w:color w:val="050100"/>
                <w:sz w:val="10"/>
              </w:rPr>
              <w:t>подключения</w:t>
            </w:r>
            <w:proofErr w:type="spellEnd"/>
            <w:r w:rsidRPr="005A4129">
              <w:rPr>
                <w:color w:val="050100"/>
                <w:sz w:val="10"/>
              </w:rPr>
              <w:t xml:space="preserve"> </w:t>
            </w:r>
            <w:proofErr w:type="spellStart"/>
            <w:r w:rsidRPr="005A4129">
              <w:rPr>
                <w:color w:val="050100"/>
                <w:sz w:val="10"/>
              </w:rPr>
              <w:t>педали</w:t>
            </w:r>
            <w:proofErr w:type="spellEnd"/>
          </w:p>
        </w:tc>
        <w:tc>
          <w:tcPr>
            <w:tcW w:w="6186" w:type="dxa"/>
            <w:tcBorders>
              <w:top w:val="single" w:sz="2" w:space="0" w:color="050100"/>
              <w:left w:val="single" w:sz="2" w:space="0" w:color="050100"/>
              <w:bottom w:val="dashed" w:sz="8" w:space="0" w:color="231F20"/>
              <w:right w:val="dashed" w:sz="6" w:space="0" w:color="231F20"/>
            </w:tcBorders>
          </w:tcPr>
          <w:p w:rsidR="00784322" w:rsidRPr="005A4129" w:rsidRDefault="005A4129" w:rsidP="00784322">
            <w:pPr>
              <w:pStyle w:val="TableParagraph"/>
              <w:spacing w:line="130" w:lineRule="atLeast"/>
              <w:ind w:left="62" w:hanging="1"/>
              <w:rPr>
                <w:sz w:val="10"/>
                <w:lang w:val="ru-RU"/>
              </w:rPr>
            </w:pPr>
            <w:r w:rsidRPr="005A4129">
              <w:rPr>
                <w:color w:val="050100"/>
                <w:w w:val="105"/>
                <w:sz w:val="10"/>
                <w:lang w:val="ru-RU"/>
              </w:rPr>
              <w:t>Отключите машину, проверьте, не повреждено ли соединение педали или не ослаблено ли оно. Исправьте и включите машину. Если ошибка сохраняется, замените блок управления и обратитесь в службу поддержки.</w:t>
            </w:r>
          </w:p>
        </w:tc>
      </w:tr>
    </w:tbl>
    <w:p w:rsidR="00784322" w:rsidRDefault="00784322"/>
    <w:p w:rsidR="00784322" w:rsidRDefault="00784322"/>
    <w:p w:rsidR="00784322" w:rsidRDefault="00784322"/>
    <w:p w:rsidR="0014346C" w:rsidRDefault="0014346C"/>
    <w:p w:rsidR="0014346C" w:rsidRDefault="0014346C"/>
    <w:p w:rsidR="0014346C" w:rsidRDefault="0014346C"/>
    <w:p w:rsidR="0014346C" w:rsidRDefault="0014346C"/>
    <w:p w:rsidR="0014346C" w:rsidRDefault="0014346C"/>
    <w:p w:rsidR="0014346C" w:rsidRDefault="0014346C"/>
    <w:p w:rsidR="00784322" w:rsidRDefault="00784322"/>
    <w:p w:rsidR="00784322" w:rsidRDefault="00784322"/>
    <w:p w:rsidR="000B40B8" w:rsidRPr="005A4129" w:rsidRDefault="000B40B8">
      <w:pPr>
        <w:widowControl/>
        <w:autoSpaceDE/>
        <w:autoSpaceDN/>
        <w:spacing w:after="200" w:line="276" w:lineRule="auto"/>
      </w:pPr>
    </w:p>
    <w:tbl>
      <w:tblPr>
        <w:tblStyle w:val="TableNormal"/>
        <w:tblW w:w="0" w:type="auto"/>
        <w:tblInd w:w="6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86"/>
        <w:gridCol w:w="5779"/>
      </w:tblGrid>
      <w:tr w:rsidR="000B40B8" w:rsidTr="000B40B8">
        <w:trPr>
          <w:trHeight w:val="1727"/>
        </w:trPr>
        <w:tc>
          <w:tcPr>
            <w:tcW w:w="1301" w:type="dxa"/>
            <w:tcBorders>
              <w:top w:val="dashed" w:sz="6" w:space="0" w:color="231F20"/>
              <w:bottom w:val="single" w:sz="2" w:space="0" w:color="050100"/>
              <w:right w:val="single" w:sz="2" w:space="0" w:color="050100"/>
            </w:tcBorders>
          </w:tcPr>
          <w:p w:rsidR="000B40B8" w:rsidRPr="005A4129" w:rsidRDefault="000B40B8" w:rsidP="00C15D39">
            <w:pPr>
              <w:pStyle w:val="TableParagraph"/>
              <w:rPr>
                <w:rFonts w:ascii="Garamond"/>
                <w:sz w:val="12"/>
                <w:lang w:val="ru-RU"/>
              </w:rPr>
            </w:pPr>
          </w:p>
          <w:p w:rsidR="000B40B8" w:rsidRPr="005A4129" w:rsidRDefault="000B40B8" w:rsidP="00C15D39">
            <w:pPr>
              <w:pStyle w:val="TableParagraph"/>
              <w:rPr>
                <w:rFonts w:ascii="Garamond"/>
                <w:sz w:val="12"/>
                <w:lang w:val="ru-RU"/>
              </w:rPr>
            </w:pPr>
          </w:p>
          <w:p w:rsidR="000B40B8" w:rsidRPr="005A4129" w:rsidRDefault="000B40B8" w:rsidP="00C15D39">
            <w:pPr>
              <w:pStyle w:val="TableParagraph"/>
              <w:rPr>
                <w:rFonts w:ascii="Garamond"/>
                <w:sz w:val="12"/>
                <w:lang w:val="ru-RU"/>
              </w:rPr>
            </w:pPr>
          </w:p>
          <w:p w:rsidR="000B40B8" w:rsidRPr="005A4129" w:rsidRDefault="000B40B8" w:rsidP="00C15D39">
            <w:pPr>
              <w:pStyle w:val="TableParagraph"/>
              <w:spacing w:before="31"/>
              <w:rPr>
                <w:rFonts w:ascii="Garamond"/>
                <w:sz w:val="12"/>
                <w:lang w:val="ru-RU"/>
              </w:rPr>
            </w:pPr>
          </w:p>
          <w:p w:rsidR="000B40B8" w:rsidRDefault="000B40B8" w:rsidP="00C15D39">
            <w:pPr>
              <w:pStyle w:val="TableParagraph"/>
              <w:ind w:left="214" w:right="195"/>
              <w:jc w:val="center"/>
              <w:rPr>
                <w:sz w:val="12"/>
              </w:rPr>
            </w:pPr>
            <w:r>
              <w:rPr>
                <w:color w:val="050100"/>
                <w:spacing w:val="-5"/>
                <w:w w:val="105"/>
                <w:sz w:val="12"/>
              </w:rPr>
              <w:t>E07</w:t>
            </w:r>
          </w:p>
        </w:tc>
        <w:tc>
          <w:tcPr>
            <w:tcW w:w="1586" w:type="dxa"/>
            <w:tcBorders>
              <w:top w:val="dashed" w:sz="6" w:space="0" w:color="231F2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0B40B8" w:rsidRDefault="000B40B8" w:rsidP="00C15D39">
            <w:pPr>
              <w:pStyle w:val="TableParagraph"/>
              <w:rPr>
                <w:rFonts w:ascii="Garamond"/>
                <w:sz w:val="12"/>
              </w:rPr>
            </w:pPr>
          </w:p>
          <w:p w:rsidR="000B40B8" w:rsidRDefault="000B40B8" w:rsidP="00C15D39">
            <w:pPr>
              <w:pStyle w:val="TableParagraph"/>
              <w:rPr>
                <w:rFonts w:ascii="Garamond"/>
                <w:sz w:val="12"/>
              </w:rPr>
            </w:pPr>
          </w:p>
          <w:p w:rsidR="000B40B8" w:rsidRDefault="0048061C" w:rsidP="00C15D39">
            <w:pPr>
              <w:pStyle w:val="TableParagraph"/>
              <w:spacing w:line="285" w:lineRule="auto"/>
              <w:ind w:left="71" w:right="229"/>
              <w:rPr>
                <w:sz w:val="12"/>
              </w:rPr>
            </w:pPr>
            <w:proofErr w:type="spellStart"/>
            <w:r w:rsidRPr="0048061C">
              <w:rPr>
                <w:rFonts w:ascii="Garamond"/>
                <w:sz w:val="12"/>
              </w:rPr>
              <w:t>Ошибка</w:t>
            </w:r>
            <w:proofErr w:type="spellEnd"/>
            <w:r w:rsidRPr="0048061C">
              <w:rPr>
                <w:rFonts w:ascii="Garamond"/>
                <w:sz w:val="12"/>
              </w:rPr>
              <w:t xml:space="preserve"> </w:t>
            </w:r>
            <w:proofErr w:type="spellStart"/>
            <w:r w:rsidRPr="0048061C">
              <w:rPr>
                <w:rFonts w:ascii="Garamond"/>
                <w:sz w:val="12"/>
              </w:rPr>
              <w:t>заклинивания</w:t>
            </w:r>
            <w:proofErr w:type="spellEnd"/>
            <w:r w:rsidRPr="0048061C">
              <w:rPr>
                <w:rFonts w:ascii="Garamond"/>
                <w:sz w:val="12"/>
              </w:rPr>
              <w:t xml:space="preserve"> </w:t>
            </w:r>
            <w:proofErr w:type="spellStart"/>
            <w:r w:rsidRPr="0048061C">
              <w:rPr>
                <w:rFonts w:ascii="Garamond"/>
                <w:sz w:val="12"/>
              </w:rPr>
              <w:t>ротора</w:t>
            </w:r>
            <w:proofErr w:type="spellEnd"/>
            <w:r w:rsidRPr="0048061C">
              <w:rPr>
                <w:rFonts w:ascii="Garamond"/>
                <w:sz w:val="12"/>
              </w:rPr>
              <w:t xml:space="preserve"> </w:t>
            </w:r>
            <w:proofErr w:type="spellStart"/>
            <w:r w:rsidRPr="0048061C">
              <w:rPr>
                <w:rFonts w:ascii="Garamond"/>
                <w:sz w:val="12"/>
              </w:rPr>
              <w:t>двигателя</w:t>
            </w:r>
            <w:proofErr w:type="spellEnd"/>
          </w:p>
        </w:tc>
        <w:tc>
          <w:tcPr>
            <w:tcW w:w="5779" w:type="dxa"/>
            <w:tcBorders>
              <w:left w:val="single" w:sz="2" w:space="0" w:color="050100"/>
              <w:bottom w:val="single" w:sz="2" w:space="0" w:color="050100"/>
              <w:right w:val="dashed" w:sz="12" w:space="0" w:color="231F20"/>
            </w:tcBorders>
          </w:tcPr>
          <w:p w:rsidR="000B40B8" w:rsidRPr="0048061C" w:rsidRDefault="0048061C" w:rsidP="00E55E32">
            <w:pPr>
              <w:pStyle w:val="TableParagraph"/>
              <w:spacing w:before="23"/>
              <w:ind w:left="73"/>
              <w:rPr>
                <w:sz w:val="12"/>
                <w:lang w:val="ru-RU"/>
              </w:rPr>
            </w:pPr>
            <w:r w:rsidRPr="0048061C">
              <w:rPr>
                <w:color w:val="050100"/>
                <w:w w:val="105"/>
                <w:sz w:val="12"/>
                <w:lang w:val="ru-RU"/>
              </w:rPr>
              <w:t xml:space="preserve">Поверните маховик машины, проверьте, не заклинило ли его. Если заклинило, устраните механическую неисправность. Если маховик вращается нормально, проверьте, нет ли плохого соединения или ослабленных разъемов у </w:t>
            </w:r>
            <w:proofErr w:type="spellStart"/>
            <w:r w:rsidRPr="0048061C">
              <w:rPr>
                <w:color w:val="050100"/>
                <w:w w:val="105"/>
                <w:sz w:val="12"/>
                <w:lang w:val="ru-RU"/>
              </w:rPr>
              <w:t>энкодера</w:t>
            </w:r>
            <w:proofErr w:type="spellEnd"/>
            <w:r w:rsidRPr="0048061C">
              <w:rPr>
                <w:color w:val="050100"/>
                <w:w w:val="105"/>
                <w:sz w:val="12"/>
                <w:lang w:val="ru-RU"/>
              </w:rPr>
              <w:t xml:space="preserve"> и двигателя. Если </w:t>
            </w:r>
            <w:r>
              <w:rPr>
                <w:color w:val="050100"/>
                <w:w w:val="105"/>
                <w:sz w:val="12"/>
                <w:lang w:val="ru-RU"/>
              </w:rPr>
              <w:t>есть</w:t>
            </w:r>
            <w:r w:rsidRPr="0048061C">
              <w:rPr>
                <w:color w:val="050100"/>
                <w:w w:val="105"/>
                <w:sz w:val="12"/>
                <w:lang w:val="ru-RU"/>
              </w:rPr>
              <w:t>, испра</w:t>
            </w:r>
            <w:r>
              <w:rPr>
                <w:color w:val="050100"/>
                <w:w w:val="105"/>
                <w:sz w:val="12"/>
                <w:lang w:val="ru-RU"/>
              </w:rPr>
              <w:t xml:space="preserve">вьте. Если соединения исправны, </w:t>
            </w:r>
            <w:r w:rsidR="00E55E32">
              <w:rPr>
                <w:color w:val="050100"/>
                <w:w w:val="105"/>
                <w:sz w:val="12"/>
                <w:lang w:val="ru-RU"/>
              </w:rPr>
              <w:t xml:space="preserve">проверьте, </w:t>
            </w:r>
            <w:r w:rsidRPr="0048061C">
              <w:rPr>
                <w:color w:val="050100"/>
                <w:w w:val="105"/>
                <w:sz w:val="12"/>
                <w:lang w:val="ru-RU"/>
              </w:rPr>
              <w:t>яв</w:t>
            </w:r>
            <w:r w:rsidR="00E55E32">
              <w:rPr>
                <w:color w:val="050100"/>
                <w:w w:val="105"/>
                <w:sz w:val="12"/>
                <w:lang w:val="ru-RU"/>
              </w:rPr>
              <w:t xml:space="preserve">ляется ли напряжение питания </w:t>
            </w:r>
            <w:r>
              <w:rPr>
                <w:color w:val="050100"/>
                <w:w w:val="105"/>
                <w:sz w:val="12"/>
                <w:lang w:val="ru-RU"/>
              </w:rPr>
              <w:t>правильным</w:t>
            </w:r>
            <w:r w:rsidRPr="0048061C">
              <w:rPr>
                <w:color w:val="050100"/>
                <w:w w:val="105"/>
                <w:sz w:val="12"/>
                <w:lang w:val="ru-RU"/>
              </w:rPr>
              <w:t xml:space="preserve"> или скорость шитья слишком высок</w:t>
            </w:r>
            <w:r w:rsidR="00E55E32">
              <w:rPr>
                <w:color w:val="050100"/>
                <w:w w:val="105"/>
                <w:sz w:val="12"/>
                <w:lang w:val="ru-RU"/>
              </w:rPr>
              <w:t>а</w:t>
            </w:r>
            <w:bookmarkStart w:id="0" w:name="_GoBack"/>
            <w:bookmarkEnd w:id="0"/>
            <w:r w:rsidRPr="0048061C">
              <w:rPr>
                <w:color w:val="050100"/>
                <w:w w:val="105"/>
                <w:sz w:val="12"/>
                <w:lang w:val="ru-RU"/>
              </w:rPr>
              <w:t xml:space="preserve">. </w:t>
            </w:r>
            <w:r>
              <w:rPr>
                <w:color w:val="050100"/>
                <w:w w:val="105"/>
                <w:sz w:val="12"/>
                <w:lang w:val="ru-RU"/>
              </w:rPr>
              <w:t>В случае неправильных показателей</w:t>
            </w:r>
            <w:r w:rsidRPr="0048061C">
              <w:rPr>
                <w:color w:val="050100"/>
                <w:w w:val="105"/>
                <w:sz w:val="12"/>
                <w:lang w:val="ru-RU"/>
              </w:rPr>
              <w:t>, отрегулируйте. Если ошибка сохраняется, замените блок управления и обратитесь в службу поддержки.</w:t>
            </w:r>
          </w:p>
        </w:tc>
      </w:tr>
      <w:tr w:rsidR="000B40B8" w:rsidTr="000B40B8">
        <w:trPr>
          <w:trHeight w:val="865"/>
        </w:trPr>
        <w:tc>
          <w:tcPr>
            <w:tcW w:w="1301" w:type="dxa"/>
            <w:tcBorders>
              <w:top w:val="single" w:sz="2" w:space="0" w:color="050100"/>
              <w:left w:val="dashed" w:sz="6" w:space="0" w:color="231F20"/>
              <w:bottom w:val="single" w:sz="2" w:space="0" w:color="050100"/>
              <w:right w:val="single" w:sz="2" w:space="0" w:color="050100"/>
            </w:tcBorders>
          </w:tcPr>
          <w:p w:rsidR="000B40B8" w:rsidRPr="0048061C" w:rsidRDefault="000B40B8" w:rsidP="00C15D39">
            <w:pPr>
              <w:pStyle w:val="TableParagraph"/>
              <w:spacing w:before="29"/>
              <w:rPr>
                <w:rFonts w:ascii="Garamond"/>
                <w:sz w:val="12"/>
                <w:lang w:val="ru-RU"/>
              </w:rPr>
            </w:pPr>
          </w:p>
          <w:p w:rsidR="000B40B8" w:rsidRDefault="000B40B8" w:rsidP="00C15D39">
            <w:pPr>
              <w:pStyle w:val="TableParagraph"/>
              <w:spacing w:line="283" w:lineRule="auto"/>
              <w:ind w:left="214" w:right="193"/>
              <w:jc w:val="center"/>
              <w:rPr>
                <w:sz w:val="12"/>
              </w:rPr>
            </w:pPr>
            <w:r>
              <w:rPr>
                <w:color w:val="050100"/>
                <w:spacing w:val="-4"/>
                <w:w w:val="105"/>
                <w:sz w:val="12"/>
              </w:rPr>
              <w:t>E09</w:t>
            </w:r>
            <w:r>
              <w:rPr>
                <w:color w:val="050100"/>
                <w:spacing w:val="40"/>
                <w:w w:val="105"/>
                <w:sz w:val="12"/>
              </w:rPr>
              <w:t xml:space="preserve"> </w:t>
            </w:r>
            <w:r>
              <w:rPr>
                <w:color w:val="050100"/>
                <w:spacing w:val="-5"/>
                <w:w w:val="105"/>
                <w:sz w:val="12"/>
              </w:rPr>
              <w:t>E11</w:t>
            </w:r>
          </w:p>
        </w:tc>
        <w:tc>
          <w:tcPr>
            <w:tcW w:w="158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0B40B8" w:rsidRDefault="000B40B8" w:rsidP="00C15D39">
            <w:pPr>
              <w:pStyle w:val="TableParagraph"/>
              <w:spacing w:before="29"/>
              <w:rPr>
                <w:rFonts w:ascii="Garamond"/>
                <w:sz w:val="12"/>
              </w:rPr>
            </w:pPr>
          </w:p>
          <w:p w:rsidR="000B40B8" w:rsidRDefault="0048061C" w:rsidP="00C15D39">
            <w:pPr>
              <w:pStyle w:val="TableParagraph"/>
              <w:spacing w:line="283" w:lineRule="auto"/>
              <w:ind w:left="71" w:right="229"/>
              <w:rPr>
                <w:sz w:val="12"/>
              </w:rPr>
            </w:pPr>
            <w:proofErr w:type="spellStart"/>
            <w:r w:rsidRPr="0048061C">
              <w:rPr>
                <w:color w:val="050100"/>
                <w:spacing w:val="-2"/>
                <w:w w:val="105"/>
                <w:sz w:val="12"/>
              </w:rPr>
              <w:t>Ошибка</w:t>
            </w:r>
            <w:proofErr w:type="spellEnd"/>
            <w:r w:rsidRPr="0048061C">
              <w:rPr>
                <w:color w:val="050100"/>
                <w:spacing w:val="-2"/>
                <w:w w:val="105"/>
                <w:sz w:val="12"/>
              </w:rPr>
              <w:t xml:space="preserve"> </w:t>
            </w:r>
            <w:proofErr w:type="spellStart"/>
            <w:r w:rsidRPr="0048061C">
              <w:rPr>
                <w:color w:val="050100"/>
                <w:spacing w:val="-2"/>
                <w:w w:val="105"/>
                <w:sz w:val="12"/>
              </w:rPr>
              <w:t>сигнала</w:t>
            </w:r>
            <w:proofErr w:type="spellEnd"/>
            <w:r w:rsidRPr="0048061C">
              <w:rPr>
                <w:color w:val="050100"/>
                <w:spacing w:val="-2"/>
                <w:w w:val="105"/>
                <w:sz w:val="12"/>
              </w:rPr>
              <w:t xml:space="preserve"> </w:t>
            </w:r>
            <w:proofErr w:type="spellStart"/>
            <w:r w:rsidRPr="0048061C">
              <w:rPr>
                <w:color w:val="050100"/>
                <w:spacing w:val="-2"/>
                <w:w w:val="105"/>
                <w:sz w:val="12"/>
              </w:rPr>
              <w:t>позиционирования</w:t>
            </w:r>
            <w:proofErr w:type="spellEnd"/>
          </w:p>
        </w:tc>
        <w:tc>
          <w:tcPr>
            <w:tcW w:w="5779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12" w:space="0" w:color="231F20"/>
            </w:tcBorders>
          </w:tcPr>
          <w:p w:rsidR="000B40B8" w:rsidRPr="0048061C" w:rsidRDefault="0048061C" w:rsidP="00C15D39">
            <w:pPr>
              <w:pStyle w:val="TableParagraph"/>
              <w:spacing w:before="1"/>
              <w:ind w:left="72"/>
              <w:rPr>
                <w:sz w:val="12"/>
                <w:lang w:val="ru-RU"/>
              </w:rPr>
            </w:pPr>
            <w:r w:rsidRPr="0048061C">
              <w:rPr>
                <w:color w:val="050100"/>
                <w:w w:val="105"/>
                <w:sz w:val="12"/>
                <w:lang w:val="ru-RU"/>
              </w:rPr>
              <w:t xml:space="preserve">Отключите машину, проверьте, нет ли плохого соединения или ослабленных разъемов у </w:t>
            </w:r>
            <w:proofErr w:type="spellStart"/>
            <w:r w:rsidRPr="0048061C">
              <w:rPr>
                <w:color w:val="050100"/>
                <w:w w:val="105"/>
                <w:sz w:val="12"/>
                <w:lang w:val="ru-RU"/>
              </w:rPr>
              <w:t>энкодера</w:t>
            </w:r>
            <w:proofErr w:type="spellEnd"/>
            <w:r w:rsidRPr="0048061C">
              <w:rPr>
                <w:color w:val="050100"/>
                <w:w w:val="105"/>
                <w:sz w:val="12"/>
                <w:lang w:val="ru-RU"/>
              </w:rPr>
              <w:t>. Исправьте и включите машину. Если ошибка сохраняется, замените блок управления и обратитесь в службу поддержки.</w:t>
            </w:r>
          </w:p>
        </w:tc>
      </w:tr>
      <w:tr w:rsidR="000B40B8" w:rsidTr="000B40B8">
        <w:trPr>
          <w:trHeight w:val="865"/>
        </w:trPr>
        <w:tc>
          <w:tcPr>
            <w:tcW w:w="1301" w:type="dxa"/>
            <w:tcBorders>
              <w:top w:val="single" w:sz="2" w:space="0" w:color="050100"/>
              <w:left w:val="dashed" w:sz="6" w:space="0" w:color="231F20"/>
              <w:bottom w:val="single" w:sz="2" w:space="0" w:color="050100"/>
              <w:right w:val="single" w:sz="2" w:space="0" w:color="050100"/>
            </w:tcBorders>
          </w:tcPr>
          <w:p w:rsidR="000B40B8" w:rsidRPr="0048061C" w:rsidRDefault="000B40B8" w:rsidP="00C15D39">
            <w:pPr>
              <w:pStyle w:val="TableParagraph"/>
              <w:spacing w:before="112"/>
              <w:rPr>
                <w:rFonts w:ascii="Garamond"/>
                <w:sz w:val="12"/>
                <w:lang w:val="ru-RU"/>
              </w:rPr>
            </w:pPr>
          </w:p>
          <w:p w:rsidR="000B40B8" w:rsidRDefault="000B40B8" w:rsidP="00C15D39">
            <w:pPr>
              <w:pStyle w:val="TableParagraph"/>
              <w:ind w:left="214" w:right="195"/>
              <w:jc w:val="center"/>
              <w:rPr>
                <w:sz w:val="12"/>
              </w:rPr>
            </w:pPr>
            <w:r>
              <w:rPr>
                <w:color w:val="050100"/>
                <w:spacing w:val="-5"/>
                <w:w w:val="105"/>
                <w:sz w:val="12"/>
              </w:rPr>
              <w:t>E14</w:t>
            </w:r>
          </w:p>
        </w:tc>
        <w:tc>
          <w:tcPr>
            <w:tcW w:w="158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0B40B8" w:rsidRDefault="000B40B8" w:rsidP="00C15D39">
            <w:pPr>
              <w:pStyle w:val="TableParagraph"/>
              <w:spacing w:before="112"/>
              <w:rPr>
                <w:rFonts w:ascii="Garamond"/>
                <w:sz w:val="12"/>
              </w:rPr>
            </w:pPr>
          </w:p>
          <w:p w:rsidR="000B40B8" w:rsidRDefault="0048061C" w:rsidP="00C15D39">
            <w:pPr>
              <w:pStyle w:val="TableParagraph"/>
              <w:ind w:left="71"/>
              <w:rPr>
                <w:sz w:val="12"/>
              </w:rPr>
            </w:pPr>
            <w:proofErr w:type="spellStart"/>
            <w:r w:rsidRPr="0048061C">
              <w:rPr>
                <w:color w:val="050100"/>
                <w:spacing w:val="-2"/>
                <w:w w:val="105"/>
                <w:sz w:val="12"/>
              </w:rPr>
              <w:t>Ошибка</w:t>
            </w:r>
            <w:proofErr w:type="spellEnd"/>
            <w:r w:rsidRPr="0048061C">
              <w:rPr>
                <w:color w:val="050100"/>
                <w:spacing w:val="-2"/>
                <w:w w:val="105"/>
                <w:sz w:val="12"/>
              </w:rPr>
              <w:t xml:space="preserve"> </w:t>
            </w:r>
            <w:proofErr w:type="spellStart"/>
            <w:r w:rsidRPr="0048061C">
              <w:rPr>
                <w:color w:val="050100"/>
                <w:spacing w:val="-2"/>
                <w:w w:val="105"/>
                <w:sz w:val="12"/>
              </w:rPr>
              <w:t>энкодера</w:t>
            </w:r>
            <w:proofErr w:type="spellEnd"/>
          </w:p>
        </w:tc>
        <w:tc>
          <w:tcPr>
            <w:tcW w:w="5779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12" w:space="0" w:color="231F20"/>
            </w:tcBorders>
          </w:tcPr>
          <w:p w:rsidR="000B40B8" w:rsidRPr="0048061C" w:rsidRDefault="0048061C" w:rsidP="00C15D39">
            <w:pPr>
              <w:pStyle w:val="TableParagraph"/>
              <w:spacing w:before="4"/>
              <w:ind w:left="72"/>
              <w:rPr>
                <w:sz w:val="12"/>
                <w:lang w:val="ru-RU"/>
              </w:rPr>
            </w:pPr>
            <w:r w:rsidRPr="0048061C">
              <w:rPr>
                <w:color w:val="050100"/>
                <w:w w:val="105"/>
                <w:sz w:val="12"/>
                <w:lang w:val="ru-RU"/>
              </w:rPr>
              <w:t xml:space="preserve">Отключите машину, проверьте, нет ли плохого соединения или ослабленных разъемов у </w:t>
            </w:r>
            <w:proofErr w:type="spellStart"/>
            <w:r w:rsidRPr="0048061C">
              <w:rPr>
                <w:color w:val="050100"/>
                <w:w w:val="105"/>
                <w:sz w:val="12"/>
                <w:lang w:val="ru-RU"/>
              </w:rPr>
              <w:t>энкодера</w:t>
            </w:r>
            <w:proofErr w:type="spellEnd"/>
            <w:r w:rsidRPr="0048061C">
              <w:rPr>
                <w:color w:val="050100"/>
                <w:w w:val="105"/>
                <w:sz w:val="12"/>
                <w:lang w:val="ru-RU"/>
              </w:rPr>
              <w:t>. Исправьте и включите машину. Если ошибка сохраняется, замените блок управления и обратитесь в службу поддержки.</w:t>
            </w:r>
          </w:p>
        </w:tc>
      </w:tr>
      <w:tr w:rsidR="000B40B8" w:rsidTr="000B40B8">
        <w:trPr>
          <w:trHeight w:val="867"/>
        </w:trPr>
        <w:tc>
          <w:tcPr>
            <w:tcW w:w="1301" w:type="dxa"/>
            <w:tcBorders>
              <w:top w:val="single" w:sz="2" w:space="0" w:color="050100"/>
              <w:left w:val="dashed" w:sz="6" w:space="0" w:color="231F20"/>
              <w:bottom w:val="single" w:sz="2" w:space="0" w:color="050100"/>
              <w:right w:val="single" w:sz="2" w:space="0" w:color="050100"/>
            </w:tcBorders>
          </w:tcPr>
          <w:p w:rsidR="000B40B8" w:rsidRPr="0048061C" w:rsidRDefault="000B40B8" w:rsidP="00C15D39">
            <w:pPr>
              <w:pStyle w:val="TableParagraph"/>
              <w:spacing w:before="112"/>
              <w:rPr>
                <w:rFonts w:ascii="Garamond"/>
                <w:sz w:val="12"/>
                <w:lang w:val="ru-RU"/>
              </w:rPr>
            </w:pPr>
          </w:p>
          <w:p w:rsidR="000B40B8" w:rsidRDefault="000B40B8" w:rsidP="00C15D39">
            <w:pPr>
              <w:pStyle w:val="TableParagraph"/>
              <w:ind w:left="214" w:right="195"/>
              <w:jc w:val="center"/>
              <w:rPr>
                <w:sz w:val="12"/>
              </w:rPr>
            </w:pPr>
            <w:r>
              <w:rPr>
                <w:color w:val="050100"/>
                <w:spacing w:val="-5"/>
                <w:w w:val="105"/>
                <w:sz w:val="12"/>
              </w:rPr>
              <w:t>E15</w:t>
            </w:r>
          </w:p>
        </w:tc>
        <w:tc>
          <w:tcPr>
            <w:tcW w:w="158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0B40B8" w:rsidRDefault="0048061C" w:rsidP="00C15D39">
            <w:pPr>
              <w:pStyle w:val="TableParagraph"/>
              <w:spacing w:line="137" w:lineRule="exact"/>
              <w:ind w:left="71"/>
              <w:rPr>
                <w:sz w:val="12"/>
              </w:rPr>
            </w:pPr>
            <w:proofErr w:type="spellStart"/>
            <w:r>
              <w:rPr>
                <w:color w:val="050100"/>
                <w:w w:val="105"/>
                <w:sz w:val="12"/>
                <w:lang w:val="ru-RU"/>
              </w:rPr>
              <w:t>Неправи</w:t>
            </w:r>
            <w:r w:rsidRPr="0048061C">
              <w:rPr>
                <w:color w:val="050100"/>
                <w:w w:val="105"/>
                <w:sz w:val="12"/>
              </w:rPr>
              <w:t>льный</w:t>
            </w:r>
            <w:proofErr w:type="spellEnd"/>
            <w:r w:rsidRPr="0048061C">
              <w:rPr>
                <w:color w:val="050100"/>
                <w:w w:val="105"/>
                <w:sz w:val="12"/>
              </w:rPr>
              <w:t xml:space="preserve"> </w:t>
            </w:r>
            <w:proofErr w:type="spellStart"/>
            <w:r w:rsidRPr="0048061C">
              <w:rPr>
                <w:color w:val="050100"/>
                <w:w w:val="105"/>
                <w:sz w:val="12"/>
              </w:rPr>
              <w:t>ток</w:t>
            </w:r>
            <w:proofErr w:type="spellEnd"/>
            <w:r w:rsidRPr="0048061C">
              <w:rPr>
                <w:color w:val="050100"/>
                <w:w w:val="105"/>
                <w:sz w:val="12"/>
              </w:rPr>
              <w:t xml:space="preserve"> </w:t>
            </w:r>
            <w:proofErr w:type="spellStart"/>
            <w:r w:rsidRPr="0048061C">
              <w:rPr>
                <w:color w:val="050100"/>
                <w:w w:val="105"/>
                <w:sz w:val="12"/>
              </w:rPr>
              <w:t>модуля</w:t>
            </w:r>
            <w:proofErr w:type="spellEnd"/>
            <w:r w:rsidRPr="0048061C">
              <w:rPr>
                <w:color w:val="050100"/>
                <w:w w:val="105"/>
                <w:sz w:val="12"/>
              </w:rPr>
              <w:t xml:space="preserve"> </w:t>
            </w:r>
            <w:proofErr w:type="spellStart"/>
            <w:r w:rsidRPr="0048061C">
              <w:rPr>
                <w:color w:val="050100"/>
                <w:w w:val="105"/>
                <w:sz w:val="12"/>
              </w:rPr>
              <w:t>питания</w:t>
            </w:r>
            <w:proofErr w:type="spellEnd"/>
          </w:p>
        </w:tc>
        <w:tc>
          <w:tcPr>
            <w:tcW w:w="5779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12" w:space="0" w:color="231F20"/>
            </w:tcBorders>
          </w:tcPr>
          <w:p w:rsidR="000B40B8" w:rsidRPr="0048061C" w:rsidRDefault="000B40B8" w:rsidP="00C15D39">
            <w:pPr>
              <w:pStyle w:val="TableParagraph"/>
              <w:spacing w:before="29"/>
              <w:rPr>
                <w:rFonts w:ascii="Garamond"/>
                <w:sz w:val="12"/>
                <w:lang w:val="ru-RU"/>
              </w:rPr>
            </w:pPr>
          </w:p>
          <w:p w:rsidR="000B40B8" w:rsidRPr="0048061C" w:rsidRDefault="0048061C" w:rsidP="00C15D39">
            <w:pPr>
              <w:pStyle w:val="TableParagraph"/>
              <w:spacing w:line="288" w:lineRule="auto"/>
              <w:ind w:left="71" w:hanging="1"/>
              <w:rPr>
                <w:sz w:val="12"/>
                <w:lang w:val="ru-RU"/>
              </w:rPr>
            </w:pPr>
            <w:r w:rsidRPr="0048061C">
              <w:rPr>
                <w:color w:val="050100"/>
                <w:w w:val="105"/>
                <w:sz w:val="12"/>
                <w:lang w:val="ru-RU"/>
              </w:rPr>
              <w:t>Отключите машину, затем снова включите. Если ошибка сохраняется, замените блок управления и обратитесь в службу поддержки.</w:t>
            </w:r>
          </w:p>
        </w:tc>
      </w:tr>
      <w:tr w:rsidR="000B40B8" w:rsidTr="000B40B8">
        <w:trPr>
          <w:trHeight w:val="1079"/>
        </w:trPr>
        <w:tc>
          <w:tcPr>
            <w:tcW w:w="1301" w:type="dxa"/>
            <w:tcBorders>
              <w:top w:val="single" w:sz="2" w:space="0" w:color="050100"/>
              <w:left w:val="dashed" w:sz="6" w:space="0" w:color="231F20"/>
              <w:bottom w:val="single" w:sz="2" w:space="0" w:color="050100"/>
              <w:right w:val="single" w:sz="2" w:space="0" w:color="050100"/>
            </w:tcBorders>
          </w:tcPr>
          <w:p w:rsidR="000B40B8" w:rsidRPr="0048061C" w:rsidRDefault="000B40B8" w:rsidP="00C15D39">
            <w:pPr>
              <w:pStyle w:val="TableParagraph"/>
              <w:rPr>
                <w:rFonts w:ascii="Garamond"/>
                <w:sz w:val="12"/>
                <w:lang w:val="ru-RU"/>
              </w:rPr>
            </w:pPr>
          </w:p>
          <w:p w:rsidR="000B40B8" w:rsidRPr="0048061C" w:rsidRDefault="000B40B8" w:rsidP="00C15D39">
            <w:pPr>
              <w:pStyle w:val="TableParagraph"/>
              <w:spacing w:before="57"/>
              <w:rPr>
                <w:rFonts w:ascii="Garamond"/>
                <w:sz w:val="12"/>
                <w:lang w:val="ru-RU"/>
              </w:rPr>
            </w:pPr>
          </w:p>
          <w:p w:rsidR="000B40B8" w:rsidRDefault="000B40B8" w:rsidP="00C15D39">
            <w:pPr>
              <w:pStyle w:val="TableParagraph"/>
              <w:spacing w:before="1"/>
              <w:ind w:left="214" w:right="195"/>
              <w:jc w:val="center"/>
              <w:rPr>
                <w:sz w:val="12"/>
              </w:rPr>
            </w:pPr>
            <w:r>
              <w:rPr>
                <w:color w:val="050100"/>
                <w:spacing w:val="-5"/>
                <w:w w:val="105"/>
                <w:sz w:val="12"/>
              </w:rPr>
              <w:t>E17</w:t>
            </w:r>
          </w:p>
        </w:tc>
        <w:tc>
          <w:tcPr>
            <w:tcW w:w="1586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single" w:sz="2" w:space="0" w:color="050100"/>
            </w:tcBorders>
          </w:tcPr>
          <w:p w:rsidR="000B40B8" w:rsidRPr="0048061C" w:rsidRDefault="0048061C" w:rsidP="00C15D39">
            <w:pPr>
              <w:pStyle w:val="TableParagraph"/>
              <w:ind w:left="72"/>
              <w:rPr>
                <w:sz w:val="12"/>
                <w:lang w:val="ru-RU"/>
              </w:rPr>
            </w:pPr>
            <w:r w:rsidRPr="0048061C">
              <w:rPr>
                <w:color w:val="050100"/>
                <w:spacing w:val="-2"/>
                <w:w w:val="105"/>
                <w:sz w:val="12"/>
                <w:lang w:val="ru-RU"/>
              </w:rPr>
              <w:t>Переключатель защиты машины находится в неправильном положении</w:t>
            </w:r>
          </w:p>
        </w:tc>
        <w:tc>
          <w:tcPr>
            <w:tcW w:w="5779" w:type="dxa"/>
            <w:tcBorders>
              <w:top w:val="single" w:sz="2" w:space="0" w:color="050100"/>
              <w:left w:val="single" w:sz="2" w:space="0" w:color="050100"/>
              <w:bottom w:val="single" w:sz="2" w:space="0" w:color="050100"/>
              <w:right w:val="dashed" w:sz="12" w:space="0" w:color="231F20"/>
            </w:tcBorders>
          </w:tcPr>
          <w:p w:rsidR="000B40B8" w:rsidRPr="0048061C" w:rsidRDefault="000B40B8" w:rsidP="00C15D39">
            <w:pPr>
              <w:pStyle w:val="TableParagraph"/>
              <w:spacing w:before="110"/>
              <w:rPr>
                <w:rFonts w:ascii="Garamond"/>
                <w:sz w:val="12"/>
                <w:lang w:val="ru-RU"/>
              </w:rPr>
            </w:pPr>
          </w:p>
          <w:p w:rsidR="000B40B8" w:rsidRPr="0048061C" w:rsidRDefault="0048061C" w:rsidP="00C15D39">
            <w:pPr>
              <w:pStyle w:val="TableParagraph"/>
              <w:spacing w:line="288" w:lineRule="auto"/>
              <w:ind w:left="72" w:right="3" w:hanging="1"/>
              <w:rPr>
                <w:sz w:val="12"/>
                <w:lang w:val="ru-RU"/>
              </w:rPr>
            </w:pPr>
            <w:r w:rsidRPr="0048061C">
              <w:rPr>
                <w:color w:val="050100"/>
                <w:w w:val="105"/>
                <w:sz w:val="12"/>
                <w:lang w:val="ru-RU"/>
              </w:rPr>
              <w:t>Отключите машину, проверьте, не опрокинута ли она, не сместился или не поврежден ли ртутный выключатель.</w:t>
            </w:r>
          </w:p>
        </w:tc>
      </w:tr>
    </w:tbl>
    <w:p w:rsidR="000B40B8" w:rsidRDefault="000B40B8">
      <w:pPr>
        <w:widowControl/>
        <w:autoSpaceDE/>
        <w:autoSpaceDN/>
        <w:spacing w:after="200" w:line="276" w:lineRule="auto"/>
      </w:pPr>
    </w:p>
    <w:p w:rsidR="0048061C" w:rsidRPr="0048061C" w:rsidRDefault="0048061C" w:rsidP="0048061C">
      <w:pPr>
        <w:pStyle w:val="TableParagraph"/>
        <w:rPr>
          <w:b/>
          <w:color w:val="231F20"/>
          <w:sz w:val="20"/>
        </w:rPr>
      </w:pPr>
      <w:r w:rsidRPr="0048061C">
        <w:rPr>
          <w:b/>
          <w:color w:val="231F20"/>
          <w:sz w:val="20"/>
        </w:rPr>
        <w:t>5. Схема портов</w:t>
      </w:r>
    </w:p>
    <w:p w:rsidR="000B40B8" w:rsidRPr="0048061C" w:rsidRDefault="0048061C" w:rsidP="0048061C">
      <w:pPr>
        <w:pStyle w:val="TableParagraph"/>
        <w:rPr>
          <w:rFonts w:ascii="Garamond"/>
          <w:b/>
          <w:sz w:val="20"/>
          <w:lang w:val="en-US"/>
        </w:rPr>
      </w:pPr>
      <w:r w:rsidRPr="0048061C">
        <w:rPr>
          <w:b/>
          <w:color w:val="231F20"/>
          <w:sz w:val="20"/>
          <w:lang w:val="en-US"/>
        </w:rPr>
        <w:t xml:space="preserve">5.1 </w:t>
      </w:r>
      <w:r w:rsidRPr="0048061C">
        <w:rPr>
          <w:b/>
          <w:color w:val="231F20"/>
          <w:sz w:val="20"/>
        </w:rPr>
        <w:t>Названия</w:t>
      </w:r>
      <w:r w:rsidRPr="0048061C">
        <w:rPr>
          <w:b/>
          <w:color w:val="231F20"/>
          <w:sz w:val="20"/>
          <w:lang w:val="en-US"/>
        </w:rPr>
        <w:t xml:space="preserve"> </w:t>
      </w:r>
      <w:r w:rsidRPr="0048061C">
        <w:rPr>
          <w:b/>
          <w:color w:val="231F20"/>
          <w:sz w:val="20"/>
        </w:rPr>
        <w:t>каждого</w:t>
      </w:r>
      <w:r w:rsidRPr="0048061C">
        <w:rPr>
          <w:b/>
          <w:color w:val="231F20"/>
          <w:sz w:val="20"/>
          <w:lang w:val="en-US"/>
        </w:rPr>
        <w:t xml:space="preserve"> </w:t>
      </w:r>
      <w:r w:rsidRPr="0048061C">
        <w:rPr>
          <w:b/>
          <w:color w:val="231F20"/>
          <w:sz w:val="20"/>
        </w:rPr>
        <w:t>порта</w:t>
      </w:r>
    </w:p>
    <w:p w:rsidR="000B40B8" w:rsidRPr="0048061C" w:rsidRDefault="000B40B8" w:rsidP="000B40B8">
      <w:pPr>
        <w:pStyle w:val="TableParagraph"/>
        <w:rPr>
          <w:rFonts w:ascii="Garamond"/>
          <w:sz w:val="20"/>
          <w:lang w:val="en-US"/>
        </w:rPr>
      </w:pPr>
    </w:p>
    <w:p w:rsidR="000B40B8" w:rsidRPr="0048061C" w:rsidRDefault="0048061C" w:rsidP="000B40B8">
      <w:pPr>
        <w:pStyle w:val="TableParagraph"/>
        <w:rPr>
          <w:rFonts w:ascii="Garamond"/>
          <w:sz w:val="2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4AEAC96" wp14:editId="5C1FBF8C">
            <wp:simplePos x="0" y="0"/>
            <wp:positionH relativeFrom="column">
              <wp:posOffset>-290195</wp:posOffset>
            </wp:positionH>
            <wp:positionV relativeFrom="paragraph">
              <wp:posOffset>19685</wp:posOffset>
            </wp:positionV>
            <wp:extent cx="5940425" cy="2981325"/>
            <wp:effectExtent l="0" t="0" r="3175" b="9525"/>
            <wp:wrapNone/>
            <wp:docPr id="3" name="Рисунок 3" descr="C:\Users\Кирилл\Pictures\Screenshots\Снимок экрана (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Pictures\Screenshots\Снимок экрана (49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B8" w:rsidRPr="0048061C" w:rsidRDefault="000B40B8" w:rsidP="000B40B8">
      <w:pPr>
        <w:pStyle w:val="TableParagraph"/>
        <w:rPr>
          <w:rFonts w:ascii="Garamond"/>
          <w:sz w:val="20"/>
          <w:lang w:val="en-US"/>
        </w:rPr>
      </w:pPr>
    </w:p>
    <w:p w:rsidR="000B40B8" w:rsidRPr="0048061C" w:rsidRDefault="000B40B8" w:rsidP="000B40B8">
      <w:pPr>
        <w:pStyle w:val="TableParagraph"/>
        <w:rPr>
          <w:rFonts w:ascii="Garamond"/>
          <w:sz w:val="20"/>
          <w:lang w:val="en-US"/>
        </w:rPr>
      </w:pPr>
    </w:p>
    <w:p w:rsidR="000B40B8" w:rsidRPr="0048061C" w:rsidRDefault="000B40B8" w:rsidP="000B40B8">
      <w:pPr>
        <w:pStyle w:val="TableParagraph"/>
        <w:spacing w:before="17"/>
        <w:rPr>
          <w:rFonts w:ascii="Garamond"/>
          <w:sz w:val="20"/>
          <w:lang w:val="en-US"/>
        </w:rPr>
      </w:pPr>
    </w:p>
    <w:p w:rsidR="000B40B8" w:rsidRPr="0048061C" w:rsidRDefault="000B40B8" w:rsidP="000B40B8">
      <w:pPr>
        <w:pStyle w:val="TableParagraph"/>
        <w:tabs>
          <w:tab w:val="left" w:pos="3134"/>
        </w:tabs>
        <w:spacing w:before="84"/>
        <w:ind w:left="964"/>
        <w:rPr>
          <w:sz w:val="20"/>
          <w:lang w:val="en-US"/>
        </w:rPr>
      </w:pPr>
      <w:r w:rsidRPr="0048061C">
        <w:rPr>
          <w:rFonts w:ascii="SimSun" w:eastAsia="SimSun"/>
          <w:color w:val="050100"/>
          <w:position w:val="-2"/>
          <w:sz w:val="19"/>
          <w:lang w:val="en-US"/>
        </w:rPr>
        <w:tab/>
      </w:r>
    </w:p>
    <w:p w:rsidR="0014346C" w:rsidRPr="0048061C" w:rsidRDefault="0014346C">
      <w:pPr>
        <w:rPr>
          <w:lang w:val="en-US"/>
        </w:rPr>
      </w:pPr>
    </w:p>
    <w:p w:rsidR="00EF51E5" w:rsidRPr="00EF51E5" w:rsidRDefault="0048061C">
      <w:r w:rsidRPr="0048061C">
        <w:rPr>
          <w:rFonts w:ascii="SimSun" w:eastAsia="SimSun"/>
          <w:noProof/>
          <w:color w:val="050100"/>
          <w:position w:val="-2"/>
          <w:sz w:val="19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CB51A" wp14:editId="1C6C6251">
                <wp:simplePos x="0" y="0"/>
                <wp:positionH relativeFrom="column">
                  <wp:posOffset>3275330</wp:posOffset>
                </wp:positionH>
                <wp:positionV relativeFrom="paragraph">
                  <wp:posOffset>1116965</wp:posOffset>
                </wp:positionV>
                <wp:extent cx="1763395" cy="1403985"/>
                <wp:effectExtent l="0" t="0" r="27305" b="2540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61C" w:rsidRDefault="0048061C">
                            <w:r>
                              <w:t>Интерфейс педалей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6CB51A" id="_x0000_s1031" type="#_x0000_t202" style="position:absolute;margin-left:257.9pt;margin-top:87.95pt;width:138.8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" strokecolor="white [3212]">
                <v:textbox style="mso-fit-shape-to-text:t">
                  <w:txbxContent>
                    <w:p w:rsidR="0048061C" w:rsidRDefault="0048061C">
                      <w:r>
                        <w:t>Интерфейс педалей</w:t>
                      </w:r>
                    </w:p>
                  </w:txbxContent>
                </v:textbox>
              </v:shape>
            </w:pict>
          </mc:Fallback>
        </mc:AlternateContent>
      </w:r>
      <w:r w:rsidRPr="0048061C">
        <w:rPr>
          <w:rFonts w:ascii="Calibri" w:eastAsia="Calibri"/>
          <w:noProof/>
          <w:color w:val="050100"/>
          <w:spacing w:val="-2"/>
          <w:position w:val="-2"/>
          <w:sz w:val="19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F4B9A" wp14:editId="48C43F24">
                <wp:simplePos x="0" y="0"/>
                <wp:positionH relativeFrom="column">
                  <wp:posOffset>448298</wp:posOffset>
                </wp:positionH>
                <wp:positionV relativeFrom="paragraph">
                  <wp:posOffset>739140</wp:posOffset>
                </wp:positionV>
                <wp:extent cx="1771927" cy="1403985"/>
                <wp:effectExtent l="0" t="0" r="19050" b="222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9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61C" w:rsidRPr="0048061C" w:rsidRDefault="0048061C">
                            <w:pPr>
                              <w:rPr>
                                <w:sz w:val="24"/>
                              </w:rPr>
                            </w:pPr>
                            <w:r w:rsidRPr="0048061C">
                              <w:rPr>
                                <w:sz w:val="24"/>
                              </w:rPr>
                              <w:t>Интерфейс подсветки</w:t>
                            </w:r>
                          </w:p>
                          <w:p w:rsidR="0048061C" w:rsidRPr="0048061C" w:rsidRDefault="0048061C" w:rsidP="0048061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GND)</w:t>
                            </w:r>
                          </w:p>
                          <w:p w:rsidR="0048061C" w:rsidRDefault="0048061C" w:rsidP="0048061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+5V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F4B9A" id="_x0000_s1032" type="#_x0000_t202" style="position:absolute;margin-left:35.3pt;margin-top:58.2pt;width:139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" strokecolor="white [3212]">
                <v:textbox style="mso-fit-shape-to-text:t">
                  <w:txbxContent>
                    <w:p w:rsidR="0048061C" w:rsidRPr="0048061C" w:rsidRDefault="0048061C">
                      <w:pPr>
                        <w:rPr>
                          <w:sz w:val="24"/>
                        </w:rPr>
                      </w:pPr>
                      <w:r w:rsidRPr="0048061C">
                        <w:rPr>
                          <w:sz w:val="24"/>
                        </w:rPr>
                        <w:t>Интерфейс подсветки</w:t>
                      </w:r>
                    </w:p>
                    <w:p w:rsidR="0048061C" w:rsidRPr="0048061C" w:rsidRDefault="0048061C" w:rsidP="0048061C">
                      <w:pPr>
                        <w:pStyle w:val="a3"/>
                        <w:numPr>
                          <w:ilvl w:val="0"/>
                          <w:numId w:val="11"/>
                        </w:numPr>
                      </w:pPr>
                      <w:r>
                        <w:t>(</w:t>
                      </w:r>
                      <w:r>
                        <w:rPr>
                          <w:lang w:val="en-US"/>
                        </w:rPr>
                        <w:t>GND)</w:t>
                      </w:r>
                    </w:p>
                    <w:p w:rsidR="0048061C" w:rsidRDefault="0048061C" w:rsidP="0048061C">
                      <w:pPr>
                        <w:pStyle w:val="a3"/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lang w:val="en-US"/>
                        </w:rPr>
                        <w:t>+5V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51E5" w:rsidRPr="00EF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26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88B6FF7"/>
    <w:multiLevelType w:val="hybridMultilevel"/>
    <w:tmpl w:val="611CEF70"/>
    <w:lvl w:ilvl="0" w:tplc="5434C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03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69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A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63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22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69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64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FE3AA7"/>
    <w:multiLevelType w:val="hybridMultilevel"/>
    <w:tmpl w:val="7FCC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426D"/>
    <w:multiLevelType w:val="multilevel"/>
    <w:tmpl w:val="1B14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22387"/>
    <w:multiLevelType w:val="multilevel"/>
    <w:tmpl w:val="46D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666F0"/>
    <w:multiLevelType w:val="multilevel"/>
    <w:tmpl w:val="C99E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65FF1"/>
    <w:multiLevelType w:val="multilevel"/>
    <w:tmpl w:val="B190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75A87"/>
    <w:multiLevelType w:val="multilevel"/>
    <w:tmpl w:val="F8603334"/>
    <w:lvl w:ilvl="0">
      <w:start w:val="5"/>
      <w:numFmt w:val="decimal"/>
      <w:lvlText w:val="%1."/>
      <w:lvlJc w:val="left"/>
      <w:pPr>
        <w:ind w:left="52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62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zh-CN" w:bidi="ar-SA"/>
      </w:rPr>
    </w:lvl>
    <w:lvl w:ilvl="2">
      <w:numFmt w:val="bullet"/>
      <w:lvlText w:val="•"/>
      <w:lvlJc w:val="left"/>
      <w:pPr>
        <w:ind w:left="1109" w:hanging="3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599" w:hanging="3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089" w:hanging="3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579" w:hanging="3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068" w:hanging="3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558" w:hanging="3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048" w:hanging="300"/>
      </w:pPr>
      <w:rPr>
        <w:rFonts w:hint="default"/>
        <w:lang w:val="en-US" w:eastAsia="zh-CN" w:bidi="ar-SA"/>
      </w:rPr>
    </w:lvl>
  </w:abstractNum>
  <w:abstractNum w:abstractNumId="7" w15:restartNumberingAfterBreak="0">
    <w:nsid w:val="660E7806"/>
    <w:multiLevelType w:val="multilevel"/>
    <w:tmpl w:val="818C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E1985"/>
    <w:multiLevelType w:val="multilevel"/>
    <w:tmpl w:val="688AE808"/>
    <w:lvl w:ilvl="0">
      <w:start w:val="2"/>
      <w:numFmt w:val="decimal"/>
      <w:lvlText w:val="%1"/>
      <w:lvlJc w:val="left"/>
      <w:pPr>
        <w:ind w:left="324" w:hanging="267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324" w:hanging="26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50100"/>
        <w:spacing w:val="-1"/>
        <w:w w:val="103"/>
        <w:sz w:val="17"/>
        <w:szCs w:val="17"/>
        <w:lang w:val="en-US" w:eastAsia="zh-CN" w:bidi="ar-SA"/>
      </w:rPr>
    </w:lvl>
    <w:lvl w:ilvl="2">
      <w:start w:val="1"/>
      <w:numFmt w:val="decimal"/>
      <w:lvlText w:val="%3."/>
      <w:lvlJc w:val="left"/>
      <w:pPr>
        <w:ind w:left="238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100"/>
        <w:spacing w:val="0"/>
        <w:w w:val="103"/>
        <w:sz w:val="17"/>
        <w:szCs w:val="17"/>
        <w:lang w:val="en-US" w:eastAsia="zh-CN" w:bidi="ar-SA"/>
      </w:rPr>
    </w:lvl>
    <w:lvl w:ilvl="3">
      <w:numFmt w:val="bullet"/>
      <w:lvlText w:val="•"/>
      <w:lvlJc w:val="left"/>
      <w:pPr>
        <w:ind w:left="996" w:hanging="17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573" w:hanging="17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149" w:hanging="17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2726" w:hanging="17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302" w:hanging="17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3879" w:hanging="177"/>
      </w:pPr>
      <w:rPr>
        <w:rFonts w:hint="default"/>
        <w:lang w:val="en-US" w:eastAsia="zh-CN" w:bidi="ar-SA"/>
      </w:rPr>
    </w:lvl>
  </w:abstractNum>
  <w:abstractNum w:abstractNumId="9" w15:restartNumberingAfterBreak="0">
    <w:nsid w:val="6D41298D"/>
    <w:multiLevelType w:val="hybridMultilevel"/>
    <w:tmpl w:val="65B8BD92"/>
    <w:lvl w:ilvl="0" w:tplc="3F88D33C">
      <w:start w:val="1"/>
      <w:numFmt w:val="decimal"/>
      <w:lvlText w:val="%1."/>
      <w:lvlJc w:val="left"/>
      <w:pPr>
        <w:ind w:left="201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100"/>
        <w:spacing w:val="0"/>
        <w:w w:val="102"/>
        <w:sz w:val="13"/>
        <w:szCs w:val="13"/>
        <w:lang w:val="en-US" w:eastAsia="zh-CN" w:bidi="ar-SA"/>
      </w:rPr>
    </w:lvl>
    <w:lvl w:ilvl="1" w:tplc="3DA67050">
      <w:numFmt w:val="bullet"/>
      <w:lvlText w:val="•"/>
      <w:lvlJc w:val="left"/>
      <w:pPr>
        <w:ind w:left="495" w:hanging="133"/>
      </w:pPr>
      <w:rPr>
        <w:rFonts w:hint="default"/>
        <w:lang w:val="en-US" w:eastAsia="zh-CN" w:bidi="ar-SA"/>
      </w:rPr>
    </w:lvl>
    <w:lvl w:ilvl="2" w:tplc="510218F6">
      <w:numFmt w:val="bullet"/>
      <w:lvlText w:val="•"/>
      <w:lvlJc w:val="left"/>
      <w:pPr>
        <w:ind w:left="790" w:hanging="133"/>
      </w:pPr>
      <w:rPr>
        <w:rFonts w:hint="default"/>
        <w:lang w:val="en-US" w:eastAsia="zh-CN" w:bidi="ar-SA"/>
      </w:rPr>
    </w:lvl>
    <w:lvl w:ilvl="3" w:tplc="ED7AFF8E">
      <w:numFmt w:val="bullet"/>
      <w:lvlText w:val="•"/>
      <w:lvlJc w:val="left"/>
      <w:pPr>
        <w:ind w:left="1086" w:hanging="133"/>
      </w:pPr>
      <w:rPr>
        <w:rFonts w:hint="default"/>
        <w:lang w:val="en-US" w:eastAsia="zh-CN" w:bidi="ar-SA"/>
      </w:rPr>
    </w:lvl>
    <w:lvl w:ilvl="4" w:tplc="6E60C49C">
      <w:numFmt w:val="bullet"/>
      <w:lvlText w:val="•"/>
      <w:lvlJc w:val="left"/>
      <w:pPr>
        <w:ind w:left="1381" w:hanging="133"/>
      </w:pPr>
      <w:rPr>
        <w:rFonts w:hint="default"/>
        <w:lang w:val="en-US" w:eastAsia="zh-CN" w:bidi="ar-SA"/>
      </w:rPr>
    </w:lvl>
    <w:lvl w:ilvl="5" w:tplc="46384BCC">
      <w:numFmt w:val="bullet"/>
      <w:lvlText w:val="•"/>
      <w:lvlJc w:val="left"/>
      <w:pPr>
        <w:ind w:left="1677" w:hanging="133"/>
      </w:pPr>
      <w:rPr>
        <w:rFonts w:hint="default"/>
        <w:lang w:val="en-US" w:eastAsia="zh-CN" w:bidi="ar-SA"/>
      </w:rPr>
    </w:lvl>
    <w:lvl w:ilvl="6" w:tplc="68B0C6B4">
      <w:numFmt w:val="bullet"/>
      <w:lvlText w:val="•"/>
      <w:lvlJc w:val="left"/>
      <w:pPr>
        <w:ind w:left="1972" w:hanging="133"/>
      </w:pPr>
      <w:rPr>
        <w:rFonts w:hint="default"/>
        <w:lang w:val="en-US" w:eastAsia="zh-CN" w:bidi="ar-SA"/>
      </w:rPr>
    </w:lvl>
    <w:lvl w:ilvl="7" w:tplc="881CFADC">
      <w:numFmt w:val="bullet"/>
      <w:lvlText w:val="•"/>
      <w:lvlJc w:val="left"/>
      <w:pPr>
        <w:ind w:left="2267" w:hanging="133"/>
      </w:pPr>
      <w:rPr>
        <w:rFonts w:hint="default"/>
        <w:lang w:val="en-US" w:eastAsia="zh-CN" w:bidi="ar-SA"/>
      </w:rPr>
    </w:lvl>
    <w:lvl w:ilvl="8" w:tplc="56149BC2">
      <w:numFmt w:val="bullet"/>
      <w:lvlText w:val="•"/>
      <w:lvlJc w:val="left"/>
      <w:pPr>
        <w:ind w:left="2563" w:hanging="133"/>
      </w:pPr>
      <w:rPr>
        <w:rFonts w:hint="default"/>
        <w:lang w:val="en-US" w:eastAsia="zh-CN" w:bidi="ar-SA"/>
      </w:rPr>
    </w:lvl>
  </w:abstractNum>
  <w:abstractNum w:abstractNumId="10" w15:restartNumberingAfterBreak="0">
    <w:nsid w:val="7AF56374"/>
    <w:multiLevelType w:val="hybridMultilevel"/>
    <w:tmpl w:val="4F584A66"/>
    <w:lvl w:ilvl="0" w:tplc="7CD6C198">
      <w:start w:val="1"/>
      <w:numFmt w:val="decimal"/>
      <w:lvlText w:val="%1."/>
      <w:lvlJc w:val="left"/>
      <w:pPr>
        <w:ind w:left="201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100"/>
        <w:spacing w:val="0"/>
        <w:w w:val="102"/>
        <w:sz w:val="13"/>
        <w:szCs w:val="13"/>
        <w:lang w:val="en-US" w:eastAsia="zh-CN" w:bidi="ar-SA"/>
      </w:rPr>
    </w:lvl>
    <w:lvl w:ilvl="1" w:tplc="88FA8568">
      <w:numFmt w:val="bullet"/>
      <w:lvlText w:val="•"/>
      <w:lvlJc w:val="left"/>
      <w:pPr>
        <w:ind w:left="495" w:hanging="133"/>
      </w:pPr>
      <w:rPr>
        <w:rFonts w:hint="default"/>
        <w:lang w:val="en-US" w:eastAsia="zh-CN" w:bidi="ar-SA"/>
      </w:rPr>
    </w:lvl>
    <w:lvl w:ilvl="2" w:tplc="8346AE8E">
      <w:numFmt w:val="bullet"/>
      <w:lvlText w:val="•"/>
      <w:lvlJc w:val="left"/>
      <w:pPr>
        <w:ind w:left="790" w:hanging="133"/>
      </w:pPr>
      <w:rPr>
        <w:rFonts w:hint="default"/>
        <w:lang w:val="en-US" w:eastAsia="zh-CN" w:bidi="ar-SA"/>
      </w:rPr>
    </w:lvl>
    <w:lvl w:ilvl="3" w:tplc="2450837A">
      <w:numFmt w:val="bullet"/>
      <w:lvlText w:val="•"/>
      <w:lvlJc w:val="left"/>
      <w:pPr>
        <w:ind w:left="1086" w:hanging="133"/>
      </w:pPr>
      <w:rPr>
        <w:rFonts w:hint="default"/>
        <w:lang w:val="en-US" w:eastAsia="zh-CN" w:bidi="ar-SA"/>
      </w:rPr>
    </w:lvl>
    <w:lvl w:ilvl="4" w:tplc="668EB06C">
      <w:numFmt w:val="bullet"/>
      <w:lvlText w:val="•"/>
      <w:lvlJc w:val="left"/>
      <w:pPr>
        <w:ind w:left="1381" w:hanging="133"/>
      </w:pPr>
      <w:rPr>
        <w:rFonts w:hint="default"/>
        <w:lang w:val="en-US" w:eastAsia="zh-CN" w:bidi="ar-SA"/>
      </w:rPr>
    </w:lvl>
    <w:lvl w:ilvl="5" w:tplc="94A2756C">
      <w:numFmt w:val="bullet"/>
      <w:lvlText w:val="•"/>
      <w:lvlJc w:val="left"/>
      <w:pPr>
        <w:ind w:left="1677" w:hanging="133"/>
      </w:pPr>
      <w:rPr>
        <w:rFonts w:hint="default"/>
        <w:lang w:val="en-US" w:eastAsia="zh-CN" w:bidi="ar-SA"/>
      </w:rPr>
    </w:lvl>
    <w:lvl w:ilvl="6" w:tplc="199E22AC">
      <w:numFmt w:val="bullet"/>
      <w:lvlText w:val="•"/>
      <w:lvlJc w:val="left"/>
      <w:pPr>
        <w:ind w:left="1972" w:hanging="133"/>
      </w:pPr>
      <w:rPr>
        <w:rFonts w:hint="default"/>
        <w:lang w:val="en-US" w:eastAsia="zh-CN" w:bidi="ar-SA"/>
      </w:rPr>
    </w:lvl>
    <w:lvl w:ilvl="7" w:tplc="684CA808">
      <w:numFmt w:val="bullet"/>
      <w:lvlText w:val="•"/>
      <w:lvlJc w:val="left"/>
      <w:pPr>
        <w:ind w:left="2267" w:hanging="133"/>
      </w:pPr>
      <w:rPr>
        <w:rFonts w:hint="default"/>
        <w:lang w:val="en-US" w:eastAsia="zh-CN" w:bidi="ar-SA"/>
      </w:rPr>
    </w:lvl>
    <w:lvl w:ilvl="8" w:tplc="B9D84956">
      <w:numFmt w:val="bullet"/>
      <w:lvlText w:val="•"/>
      <w:lvlJc w:val="left"/>
      <w:pPr>
        <w:ind w:left="2563" w:hanging="133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C"/>
    <w:rsid w:val="000B40B8"/>
    <w:rsid w:val="0014346C"/>
    <w:rsid w:val="0048061C"/>
    <w:rsid w:val="004F7396"/>
    <w:rsid w:val="00564ED8"/>
    <w:rsid w:val="005A4129"/>
    <w:rsid w:val="00784322"/>
    <w:rsid w:val="00A2204C"/>
    <w:rsid w:val="00A647C3"/>
    <w:rsid w:val="00CB673A"/>
    <w:rsid w:val="00CF38FB"/>
    <w:rsid w:val="00D127D0"/>
    <w:rsid w:val="00D14890"/>
    <w:rsid w:val="00E55E32"/>
    <w:rsid w:val="00E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F26E"/>
  <w15:docId w15:val="{F032D7F0-89D3-4284-8833-70EA3EA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346C"/>
    <w:pPr>
      <w:widowControl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346C"/>
    <w:pPr>
      <w:ind w:left="1302" w:hanging="360"/>
    </w:pPr>
  </w:style>
  <w:style w:type="paragraph" w:styleId="a4">
    <w:name w:val="Balloon Text"/>
    <w:basedOn w:val="a"/>
    <w:link w:val="a5"/>
    <w:uiPriority w:val="99"/>
    <w:semiHidden/>
    <w:unhideWhenUsed/>
    <w:rsid w:val="00143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46C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143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46C"/>
    <w:rPr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143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43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7843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06A5-B92A-45CE-9B38-2860E3B6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techgarant@outlook.com</cp:lastModifiedBy>
  <cp:revision>5</cp:revision>
  <dcterms:created xsi:type="dcterms:W3CDTF">2024-09-20T09:26:00Z</dcterms:created>
  <dcterms:modified xsi:type="dcterms:W3CDTF">2024-09-20T09:31:00Z</dcterms:modified>
</cp:coreProperties>
</file>